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libri" w:hAnsi="Calibri"/>
        </w:rPr>
        <w:tag w:val="goog_rdk_0"/>
        <w:id w:val="1160974686"/>
      </w:sdtPr>
      <w:sdtEndPr/>
      <w:sdtContent>
        <w:p w14:paraId="00000001" w14:textId="77777777" w:rsidR="00060385" w:rsidRPr="00BA4549" w:rsidRDefault="00A677AE">
          <w:pPr>
            <w:jc w:val="center"/>
            <w:rPr>
              <w:rFonts w:ascii="Calibri" w:eastAsia="Calibri" w:hAnsi="Calibri" w:cs="Calibri"/>
              <w:b/>
              <w:color w:val="1C0C4F"/>
            </w:rPr>
          </w:pPr>
          <w:r w:rsidRPr="00BA4549">
            <w:rPr>
              <w:rFonts w:ascii="Calibri" w:eastAsia="Calibri" w:hAnsi="Calibri" w:cs="Calibri"/>
              <w:b/>
              <w:color w:val="1C0C4F"/>
            </w:rPr>
            <w:t>\\\\\\\\\\\\\\\\\\\\\\\\\\\\\\\\\\\\\\\\\\\\\\\\\\\\\\\</w:t>
          </w:r>
          <w:r w:rsidRPr="00BA4549">
            <w:rPr>
              <w:rFonts w:ascii="Calibri" w:eastAsia="Calibri" w:hAnsi="Calibri" w:cs="Calibri"/>
              <w:b/>
              <w:noProof/>
              <w:color w:val="1C0C4F"/>
              <w:lang w:val="en-US"/>
            </w:rPr>
            <w:drawing>
              <wp:inline distT="114300" distB="114300" distL="114300" distR="114300" wp14:anchorId="54305B55" wp14:editId="5E2CA352">
                <wp:extent cx="2800350" cy="102535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00350" cy="1025359"/>
                        </a:xfrm>
                        <a:prstGeom prst="rect">
                          <a:avLst/>
                        </a:prstGeom>
                        <a:ln/>
                      </pic:spPr>
                    </pic:pic>
                  </a:graphicData>
                </a:graphic>
              </wp:inline>
            </w:drawing>
          </w:r>
          <w:r w:rsidRPr="00BA4549">
            <w:rPr>
              <w:rFonts w:ascii="Calibri" w:eastAsia="Calibri" w:hAnsi="Calibri" w:cs="Calibri"/>
              <w:b/>
              <w:color w:val="1C0C4F"/>
            </w:rPr>
            <w:t xml:space="preserve">  </w:t>
          </w:r>
        </w:p>
      </w:sdtContent>
    </w:sdt>
    <w:sdt>
      <w:sdtPr>
        <w:rPr>
          <w:rFonts w:ascii="Calibri" w:hAnsi="Calibri"/>
        </w:rPr>
        <w:tag w:val="goog_rdk_1"/>
        <w:id w:val="-1961335770"/>
      </w:sdtPr>
      <w:sdtEndPr/>
      <w:sdtContent>
        <w:p w14:paraId="00000002" w14:textId="77777777" w:rsidR="00060385" w:rsidRPr="00BA4549" w:rsidRDefault="00A677AE">
          <w:pPr>
            <w:jc w:val="right"/>
            <w:rPr>
              <w:rFonts w:ascii="Calibri" w:eastAsia="Calibri" w:hAnsi="Calibri" w:cs="Calibri"/>
              <w:b/>
              <w:color w:val="1C0C4F"/>
            </w:rPr>
          </w:pPr>
          <w:r w:rsidRPr="00BA4549">
            <w:rPr>
              <w:rFonts w:ascii="Calibri" w:eastAsia="Calibri" w:hAnsi="Calibri" w:cs="Calibri"/>
              <w:b/>
              <w:color w:val="1C0C4F"/>
            </w:rPr>
            <w:t xml:space="preserve">  -for immediate release-</w:t>
          </w:r>
        </w:p>
      </w:sdtContent>
    </w:sdt>
    <w:sdt>
      <w:sdtPr>
        <w:rPr>
          <w:rFonts w:ascii="Calibri" w:hAnsi="Calibri"/>
        </w:rPr>
        <w:tag w:val="goog_rdk_2"/>
        <w:id w:val="1728726767"/>
        <w:showingPlcHdr/>
      </w:sdtPr>
      <w:sdtEndPr/>
      <w:sdtContent>
        <w:p w14:paraId="00000003" w14:textId="1025C069" w:rsidR="00060385" w:rsidRPr="00BA4549" w:rsidRDefault="0020536B">
          <w:pPr>
            <w:jc w:val="right"/>
            <w:rPr>
              <w:rFonts w:ascii="Calibri" w:eastAsia="Calibri" w:hAnsi="Calibri" w:cs="Calibri"/>
              <w:b/>
              <w:color w:val="1C0C4F"/>
            </w:rPr>
          </w:pPr>
          <w:r w:rsidRPr="00BA4549">
            <w:rPr>
              <w:rFonts w:ascii="Calibri" w:hAnsi="Calibri"/>
            </w:rPr>
            <w:t xml:space="preserve">     </w:t>
          </w:r>
        </w:p>
      </w:sdtContent>
    </w:sdt>
    <w:sdt>
      <w:sdtPr>
        <w:rPr>
          <w:rFonts w:ascii="Calibri" w:hAnsi="Calibri"/>
        </w:rPr>
        <w:tag w:val="goog_rdk_9"/>
        <w:id w:val="620893639"/>
      </w:sdtPr>
      <w:sdtEndPr/>
      <w:sdtContent>
        <w:p w14:paraId="00000004" w14:textId="6F483DF3" w:rsidR="00060385" w:rsidRPr="00BA4549" w:rsidRDefault="0087378C" w:rsidP="00404FA2">
          <w:pPr>
            <w:jc w:val="center"/>
            <w:rPr>
              <w:rFonts w:ascii="Calibri" w:eastAsia="Calibri" w:hAnsi="Calibri" w:cs="Calibri"/>
              <w:b/>
              <w:sz w:val="40"/>
              <w:szCs w:val="40"/>
            </w:rPr>
          </w:pPr>
          <w:sdt>
            <w:sdtPr>
              <w:rPr>
                <w:rFonts w:ascii="Calibri" w:hAnsi="Calibri"/>
              </w:rPr>
              <w:tag w:val="goog_rdk_4"/>
              <w:id w:val="-1807619614"/>
              <w:showingPlcHdr/>
            </w:sdtPr>
            <w:sdtEndPr/>
            <w:sdtContent>
              <w:r w:rsidR="0020536B" w:rsidRPr="00BA4549">
                <w:rPr>
                  <w:rFonts w:ascii="Calibri" w:hAnsi="Calibri"/>
                </w:rPr>
                <w:t xml:space="preserve">     </w:t>
              </w:r>
            </w:sdtContent>
          </w:sdt>
          <w:sdt>
            <w:sdtPr>
              <w:rPr>
                <w:rFonts w:ascii="Calibri" w:hAnsi="Calibri"/>
              </w:rPr>
              <w:tag w:val="goog_rdk_5"/>
              <w:id w:val="-70576944"/>
            </w:sdtPr>
            <w:sdtEndPr/>
            <w:sdtContent>
              <w:r w:rsidR="00A677AE" w:rsidRPr="00BA4549">
                <w:rPr>
                  <w:rFonts w:ascii="Calibri" w:eastAsia="Calibri" w:hAnsi="Calibri" w:cs="Calibri"/>
                  <w:b/>
                  <w:sz w:val="40"/>
                  <w:szCs w:val="40"/>
                </w:rPr>
                <w:t xml:space="preserve">Innovative </w:t>
              </w:r>
            </w:sdtContent>
          </w:sdt>
          <w:r w:rsidR="00A677AE" w:rsidRPr="00BA4549">
            <w:rPr>
              <w:rFonts w:ascii="Calibri" w:eastAsia="Calibri" w:hAnsi="Calibri" w:cs="Calibri"/>
              <w:b/>
              <w:sz w:val="40"/>
              <w:szCs w:val="40"/>
            </w:rPr>
            <w:t>new Canadia</w:t>
          </w:r>
          <w:r w:rsidR="0020536B" w:rsidRPr="00BA4549">
            <w:rPr>
              <w:rFonts w:ascii="Calibri" w:eastAsia="Calibri" w:hAnsi="Calibri" w:cs="Calibri"/>
              <w:b/>
              <w:sz w:val="40"/>
              <w:szCs w:val="40"/>
            </w:rPr>
            <w:t xml:space="preserve">n initiative will mobilize unprecedented funds towards gender equality </w:t>
          </w:r>
        </w:p>
      </w:sdtContent>
    </w:sdt>
    <w:sdt>
      <w:sdtPr>
        <w:rPr>
          <w:rFonts w:ascii="Calibri" w:hAnsi="Calibri"/>
        </w:rPr>
        <w:tag w:val="goog_rdk_10"/>
        <w:id w:val="-912080579"/>
        <w:showingPlcHdr/>
      </w:sdtPr>
      <w:sdtEndPr/>
      <w:sdtContent>
        <w:p w14:paraId="00000005" w14:textId="7E1898C0" w:rsidR="00060385" w:rsidRPr="00BA4549" w:rsidRDefault="002C4734">
          <w:pPr>
            <w:jc w:val="center"/>
            <w:rPr>
              <w:rFonts w:ascii="Calibri" w:eastAsia="Calibri" w:hAnsi="Calibri" w:cs="Calibri"/>
              <w:b/>
              <w:sz w:val="16"/>
              <w:szCs w:val="16"/>
            </w:rPr>
          </w:pPr>
          <w:r w:rsidRPr="00BA4549">
            <w:rPr>
              <w:rFonts w:ascii="Calibri" w:hAnsi="Calibri"/>
            </w:rPr>
            <w:t xml:space="preserve">     </w:t>
          </w:r>
        </w:p>
      </w:sdtContent>
    </w:sdt>
    <w:sdt>
      <w:sdtPr>
        <w:rPr>
          <w:rFonts w:ascii="Calibri" w:hAnsi="Calibri"/>
        </w:rPr>
        <w:tag w:val="goog_rdk_20"/>
        <w:id w:val="-694845418"/>
      </w:sdtPr>
      <w:sdtEndPr/>
      <w:sdtContent>
        <w:p w14:paraId="00000006" w14:textId="33C4FC2B" w:rsidR="00060385" w:rsidRPr="00BA4549" w:rsidRDefault="00404FA2" w:rsidP="0033202D">
          <w:pPr>
            <w:jc w:val="center"/>
            <w:rPr>
              <w:rFonts w:ascii="Calibri" w:eastAsia="Calibri" w:hAnsi="Calibri" w:cs="Calibri"/>
              <w:b/>
              <w:i/>
              <w:sz w:val="26"/>
              <w:szCs w:val="26"/>
            </w:rPr>
          </w:pPr>
          <w:r w:rsidRPr="00BA4549">
            <w:rPr>
              <w:rFonts w:ascii="Calibri" w:eastAsia="Calibri" w:hAnsi="Calibri" w:cs="Calibri"/>
              <w:b/>
              <w:i/>
              <w:sz w:val="26"/>
              <w:szCs w:val="26"/>
            </w:rPr>
            <w:t>Designed by women, for women, the Equality Fund brings together philanthropists, investors and government to deliver unparalleled resources supporting gender equality outcomes in Canada and around the world</w:t>
          </w:r>
        </w:p>
      </w:sdtContent>
    </w:sdt>
    <w:sdt>
      <w:sdtPr>
        <w:rPr>
          <w:rFonts w:ascii="Calibri" w:hAnsi="Calibri"/>
        </w:rPr>
        <w:tag w:val="goog_rdk_21"/>
        <w:id w:val="549579786"/>
        <w:showingPlcHdr/>
      </w:sdtPr>
      <w:sdtEndPr/>
      <w:sdtContent>
        <w:p w14:paraId="00000007" w14:textId="10A8F065" w:rsidR="00060385" w:rsidRPr="00BA4549" w:rsidRDefault="002C4734">
          <w:pPr>
            <w:rPr>
              <w:rFonts w:ascii="Calibri" w:eastAsia="Calibri" w:hAnsi="Calibri" w:cs="Calibri"/>
              <w:b/>
              <w:i/>
              <w:sz w:val="26"/>
              <w:szCs w:val="26"/>
            </w:rPr>
          </w:pPr>
          <w:r w:rsidRPr="00BA4549">
            <w:rPr>
              <w:rFonts w:ascii="Calibri" w:hAnsi="Calibri"/>
            </w:rPr>
            <w:t xml:space="preserve">     </w:t>
          </w:r>
        </w:p>
      </w:sdtContent>
    </w:sdt>
    <w:sdt>
      <w:sdtPr>
        <w:rPr>
          <w:rFonts w:ascii="Calibri" w:hAnsi="Calibri"/>
        </w:rPr>
        <w:tag w:val="goog_rdk_30"/>
        <w:id w:val="658270043"/>
      </w:sdtPr>
      <w:sdtEndPr/>
      <w:sdtContent>
        <w:p w14:paraId="0E2A0E59" w14:textId="75F6C733" w:rsidR="00EC4B44" w:rsidRPr="00BA4549" w:rsidRDefault="00A677AE">
          <w:pPr>
            <w:rPr>
              <w:rFonts w:ascii="Calibri" w:eastAsia="Calibri" w:hAnsi="Calibri" w:cs="Calibri"/>
            </w:rPr>
          </w:pPr>
          <w:r w:rsidRPr="00BA4549">
            <w:rPr>
              <w:rFonts w:ascii="Calibri" w:eastAsia="Calibri" w:hAnsi="Calibri" w:cs="Calibri"/>
            </w:rPr>
            <w:t xml:space="preserve">(OTTAWA, Canada – </w:t>
          </w:r>
          <w:sdt>
            <w:sdtPr>
              <w:rPr>
                <w:rFonts w:ascii="Calibri" w:hAnsi="Calibri"/>
              </w:rPr>
              <w:tag w:val="goog_rdk_22"/>
              <w:id w:val="-1738932680"/>
              <w:showingPlcHdr/>
            </w:sdtPr>
            <w:sdtEndPr/>
            <w:sdtContent>
              <w:r w:rsidR="0020536B" w:rsidRPr="00BA4549">
                <w:rPr>
                  <w:rFonts w:ascii="Calibri" w:hAnsi="Calibri"/>
                </w:rPr>
                <w:t xml:space="preserve">     </w:t>
              </w:r>
            </w:sdtContent>
          </w:sdt>
          <w:sdt>
            <w:sdtPr>
              <w:rPr>
                <w:rFonts w:ascii="Calibri" w:hAnsi="Calibri"/>
              </w:rPr>
              <w:tag w:val="goog_rdk_23"/>
              <w:id w:val="540708641"/>
            </w:sdtPr>
            <w:sdtEndPr/>
            <w:sdtContent>
              <w:r w:rsidRPr="00BA4549">
                <w:rPr>
                  <w:rFonts w:ascii="Calibri" w:eastAsia="Calibri" w:hAnsi="Calibri" w:cs="Calibri"/>
                </w:rPr>
                <w:t xml:space="preserve">June </w:t>
              </w:r>
              <w:r w:rsidR="00EC4B44" w:rsidRPr="00BA4549">
                <w:rPr>
                  <w:rFonts w:ascii="Calibri" w:eastAsia="Calibri" w:hAnsi="Calibri" w:cs="Calibri"/>
                </w:rPr>
                <w:t>2</w:t>
              </w:r>
              <w:r w:rsidRPr="00BA4549">
                <w:rPr>
                  <w:rFonts w:ascii="Calibri" w:eastAsia="Calibri" w:hAnsi="Calibri" w:cs="Calibri"/>
                </w:rPr>
                <w:t>, 2019</w:t>
              </w:r>
            </w:sdtContent>
          </w:sdt>
          <w:r w:rsidRPr="00BA4549">
            <w:rPr>
              <w:rFonts w:ascii="Calibri" w:eastAsia="Calibri" w:hAnsi="Calibri" w:cs="Calibri"/>
            </w:rPr>
            <w:t xml:space="preserve">) Today, </w:t>
          </w:r>
          <w:r w:rsidR="002C4734" w:rsidRPr="00BA4549">
            <w:rPr>
              <w:rFonts w:ascii="Calibri" w:eastAsia="Calibri" w:hAnsi="Calibri" w:cs="Calibri"/>
            </w:rPr>
            <w:t>the</w:t>
          </w:r>
          <w:r w:rsidR="000746AB" w:rsidRPr="00BA4549">
            <w:rPr>
              <w:rFonts w:ascii="Calibri" w:eastAsia="Calibri" w:hAnsi="Calibri" w:cs="Calibri"/>
            </w:rPr>
            <w:t xml:space="preserve"> Canadian-led</w:t>
          </w:r>
          <w:r w:rsidR="002C4734" w:rsidRPr="00BA4549">
            <w:rPr>
              <w:rFonts w:ascii="Calibri" w:eastAsia="Calibri" w:hAnsi="Calibri" w:cs="Calibri"/>
            </w:rPr>
            <w:t xml:space="preserve"> </w:t>
          </w:r>
          <w:r w:rsidR="002C4734" w:rsidRPr="00BA4549">
            <w:rPr>
              <w:rFonts w:ascii="Calibri" w:eastAsia="Calibri" w:hAnsi="Calibri" w:cs="Calibri"/>
              <w:b/>
              <w:bCs/>
            </w:rPr>
            <w:t xml:space="preserve">Equality Fund </w:t>
          </w:r>
          <w:r w:rsidR="00251861" w:rsidRPr="00BA4549">
            <w:rPr>
              <w:rFonts w:ascii="Calibri" w:eastAsia="Calibri" w:hAnsi="Calibri" w:cs="Calibri"/>
            </w:rPr>
            <w:t xml:space="preserve">stepped forward </w:t>
          </w:r>
          <w:r w:rsidR="009C0A32" w:rsidRPr="00BA4549">
            <w:rPr>
              <w:rFonts w:ascii="Calibri" w:eastAsia="Calibri" w:hAnsi="Calibri" w:cs="Calibri"/>
            </w:rPr>
            <w:t>to accelerate outcomes for women by breaking down historic barriers to investment and</w:t>
          </w:r>
          <w:r w:rsidR="00DB75D4" w:rsidRPr="00BA4549">
            <w:rPr>
              <w:rFonts w:ascii="Calibri" w:eastAsia="Calibri" w:hAnsi="Calibri" w:cs="Calibri"/>
            </w:rPr>
            <w:t xml:space="preserve"> supporting</w:t>
          </w:r>
          <w:r w:rsidR="009C0A32" w:rsidRPr="00BA4549">
            <w:rPr>
              <w:rFonts w:ascii="Calibri" w:eastAsia="Calibri" w:hAnsi="Calibri" w:cs="Calibri"/>
            </w:rPr>
            <w:t xml:space="preserve"> gender equality globally. The </w:t>
          </w:r>
          <w:sdt>
            <w:sdtPr>
              <w:rPr>
                <w:rFonts w:ascii="Calibri" w:hAnsi="Calibri"/>
              </w:rPr>
              <w:tag w:val="goog_rdk_34"/>
              <w:id w:val="-1645497447"/>
              <w:showingPlcHdr/>
            </w:sdtPr>
            <w:sdtEndPr/>
            <w:sdtContent>
              <w:r w:rsidR="00EF3566" w:rsidRPr="00BA4549">
                <w:rPr>
                  <w:rFonts w:ascii="Calibri" w:hAnsi="Calibri"/>
                </w:rPr>
                <w:t xml:space="preserve">     </w:t>
              </w:r>
            </w:sdtContent>
          </w:sdt>
          <w:r w:rsidR="002C4734" w:rsidRPr="00BA4549">
            <w:rPr>
              <w:rFonts w:ascii="Calibri" w:eastAsia="Calibri" w:hAnsi="Calibri" w:cs="Calibri"/>
            </w:rPr>
            <w:t>ground-breaking collaboration</w:t>
          </w:r>
          <w:r w:rsidR="00C2262E" w:rsidRPr="00BA4549">
            <w:rPr>
              <w:rFonts w:ascii="Calibri" w:eastAsia="Calibri" w:hAnsi="Calibri" w:cs="Calibri"/>
            </w:rPr>
            <w:t xml:space="preserve"> </w:t>
          </w:r>
          <w:sdt>
            <w:sdtPr>
              <w:rPr>
                <w:rFonts w:ascii="Calibri" w:hAnsi="Calibri"/>
              </w:rPr>
              <w:tag w:val="goog_rdk_36"/>
              <w:id w:val="-2121594875"/>
            </w:sdtPr>
            <w:sdtEndPr/>
            <w:sdtContent>
              <w:r w:rsidR="002C4734" w:rsidRPr="00BA4549">
                <w:rPr>
                  <w:rFonts w:ascii="Calibri" w:eastAsia="Calibri" w:hAnsi="Calibri" w:cs="Calibri"/>
                </w:rPr>
                <w:t>combines</w:t>
              </w:r>
            </w:sdtContent>
          </w:sdt>
          <w:r w:rsidR="002C4734" w:rsidRPr="00BA4549">
            <w:rPr>
              <w:rFonts w:ascii="Calibri" w:eastAsia="Calibri" w:hAnsi="Calibri" w:cs="Calibri"/>
            </w:rPr>
            <w:t xml:space="preserve"> international feminist grant-making</w:t>
          </w:r>
          <w:r w:rsidR="00404FA2" w:rsidRPr="00BA4549">
            <w:rPr>
              <w:rFonts w:ascii="Calibri" w:eastAsia="Calibri" w:hAnsi="Calibri" w:cs="Calibri"/>
            </w:rPr>
            <w:t xml:space="preserve">, </w:t>
          </w:r>
          <w:r w:rsidR="002C4734" w:rsidRPr="00BA4549">
            <w:rPr>
              <w:rFonts w:ascii="Calibri" w:eastAsia="Calibri" w:hAnsi="Calibri" w:cs="Calibri"/>
            </w:rPr>
            <w:t xml:space="preserve">multi-sector philanthropy </w:t>
          </w:r>
          <w:r w:rsidR="00404FA2" w:rsidRPr="00BA4549">
            <w:rPr>
              <w:rFonts w:ascii="Calibri" w:eastAsia="Calibri" w:hAnsi="Calibri" w:cs="Calibri"/>
            </w:rPr>
            <w:t xml:space="preserve">and </w:t>
          </w:r>
          <w:r w:rsidR="002C4734" w:rsidRPr="00BA4549">
            <w:rPr>
              <w:rFonts w:ascii="Calibri" w:eastAsia="Calibri" w:hAnsi="Calibri" w:cs="Calibri"/>
            </w:rPr>
            <w:t>a</w:t>
          </w:r>
          <w:r w:rsidR="00404FA2" w:rsidRPr="00BA4549">
            <w:rPr>
              <w:rFonts w:ascii="Calibri" w:eastAsia="Calibri" w:hAnsi="Calibri" w:cs="Calibri"/>
            </w:rPr>
            <w:t xml:space="preserve"> new innovative investment arm</w:t>
          </w:r>
          <w:r w:rsidR="00251861" w:rsidRPr="00BA4549">
            <w:rPr>
              <w:rFonts w:ascii="Calibri" w:eastAsia="Calibri" w:hAnsi="Calibri" w:cs="Calibri"/>
            </w:rPr>
            <w:t xml:space="preserve">, </w:t>
          </w:r>
          <w:r w:rsidR="000746AB" w:rsidRPr="00BA4549">
            <w:rPr>
              <w:rFonts w:ascii="Calibri" w:eastAsia="Calibri" w:hAnsi="Calibri" w:cs="Calibri"/>
            </w:rPr>
            <w:t xml:space="preserve">the impact of which </w:t>
          </w:r>
          <w:r w:rsidR="00520079" w:rsidRPr="00BA4549">
            <w:rPr>
              <w:rFonts w:ascii="Calibri" w:eastAsia="Calibri" w:hAnsi="Calibri" w:cs="Calibri"/>
            </w:rPr>
            <w:t>will</w:t>
          </w:r>
          <w:r w:rsidR="000746AB" w:rsidRPr="00BA4549">
            <w:rPr>
              <w:rFonts w:ascii="Calibri" w:eastAsia="Calibri" w:hAnsi="Calibri" w:cs="Calibri"/>
            </w:rPr>
            <w:t xml:space="preserve"> </w:t>
          </w:r>
          <w:r w:rsidR="00251861" w:rsidRPr="00BA4549">
            <w:rPr>
              <w:rFonts w:ascii="Calibri" w:eastAsia="Calibri" w:hAnsi="Calibri" w:cs="Calibri"/>
            </w:rPr>
            <w:t xml:space="preserve">transform and sustain funding for women’s organizations and movements </w:t>
          </w:r>
          <w:r w:rsidR="00EC4B44" w:rsidRPr="00BA4549">
            <w:rPr>
              <w:rFonts w:ascii="Calibri" w:eastAsia="Calibri" w:hAnsi="Calibri" w:cs="Calibri"/>
            </w:rPr>
            <w:t xml:space="preserve">well </w:t>
          </w:r>
          <w:r w:rsidR="00814E7A" w:rsidRPr="00BA4549">
            <w:rPr>
              <w:rFonts w:ascii="Calibri" w:eastAsia="Calibri" w:hAnsi="Calibri" w:cs="Calibri"/>
            </w:rPr>
            <w:t xml:space="preserve">beyond 2030.  </w:t>
          </w:r>
          <w:r w:rsidR="0033202D" w:rsidRPr="00BA4549">
            <w:rPr>
              <w:rFonts w:ascii="Calibri" w:eastAsia="Calibri" w:hAnsi="Calibri" w:cs="Calibri"/>
            </w:rPr>
            <w:t>T</w:t>
          </w:r>
          <w:r w:rsidR="00814E7A" w:rsidRPr="00BA4549">
            <w:rPr>
              <w:rFonts w:ascii="Calibri" w:eastAsia="Calibri" w:hAnsi="Calibri" w:cs="Calibri"/>
            </w:rPr>
            <w:t>he Equality Fund has mob</w:t>
          </w:r>
          <w:r w:rsidR="00EC4B44" w:rsidRPr="00BA4549">
            <w:rPr>
              <w:rFonts w:ascii="Calibri" w:eastAsia="Calibri" w:hAnsi="Calibri" w:cs="Calibri"/>
            </w:rPr>
            <w:t>ilized initial investments of $100 million to partner with</w:t>
          </w:r>
          <w:r w:rsidRPr="00BA4549">
            <w:rPr>
              <w:rFonts w:ascii="Calibri" w:eastAsia="Calibri" w:hAnsi="Calibri" w:cs="Calibri"/>
            </w:rPr>
            <w:t xml:space="preserve"> the</w:t>
          </w:r>
          <w:r w:rsidR="00EC4B44" w:rsidRPr="00BA4549">
            <w:rPr>
              <w:rFonts w:ascii="Calibri" w:eastAsia="Calibri" w:hAnsi="Calibri" w:cs="Calibri"/>
            </w:rPr>
            <w:t xml:space="preserve"> $300 million multi-year funding </w:t>
          </w:r>
          <w:r w:rsidRPr="00BA4549">
            <w:rPr>
              <w:rFonts w:ascii="Calibri" w:eastAsia="Calibri" w:hAnsi="Calibri" w:cs="Calibri"/>
            </w:rPr>
            <w:t xml:space="preserve">award </w:t>
          </w:r>
          <w:r w:rsidR="00EC4B44" w:rsidRPr="00BA4549">
            <w:rPr>
              <w:rFonts w:ascii="Calibri" w:eastAsia="Calibri" w:hAnsi="Calibri" w:cs="Calibri"/>
            </w:rPr>
            <w:t>from the Government of Canada</w:t>
          </w:r>
          <w:r w:rsidRPr="00BA4549">
            <w:rPr>
              <w:rFonts w:ascii="Calibri" w:eastAsia="Calibri" w:hAnsi="Calibri" w:cs="Calibri"/>
            </w:rPr>
            <w:t xml:space="preserve"> announced today</w:t>
          </w:r>
          <w:r w:rsidR="00EC4B44" w:rsidRPr="00BA4549">
            <w:rPr>
              <w:rFonts w:ascii="Calibri" w:eastAsia="Calibri" w:hAnsi="Calibri" w:cs="Calibri"/>
            </w:rPr>
            <w:t xml:space="preserve">. </w:t>
          </w:r>
        </w:p>
        <w:p w14:paraId="533647B0" w14:textId="326B78A1" w:rsidR="0033202D" w:rsidRPr="00BA4549" w:rsidRDefault="0033202D">
          <w:pPr>
            <w:rPr>
              <w:rFonts w:ascii="Calibri" w:eastAsia="Calibri" w:hAnsi="Calibri" w:cs="Calibri"/>
            </w:rPr>
          </w:pPr>
        </w:p>
        <w:p w14:paraId="5FFF9480" w14:textId="694E0E3F" w:rsidR="0033202D" w:rsidRPr="00BA4549" w:rsidRDefault="0033202D">
          <w:pPr>
            <w:rPr>
              <w:rFonts w:ascii="Calibri" w:eastAsia="Calibri" w:hAnsi="Calibri" w:cs="Calibri"/>
            </w:rPr>
          </w:pPr>
          <w:r w:rsidRPr="00BA4549">
            <w:rPr>
              <w:rFonts w:ascii="Calibri" w:eastAsia="Calibri" w:hAnsi="Calibri" w:cs="Calibri"/>
            </w:rPr>
            <w:t xml:space="preserve">This model is the first of its kind. Designed to move beyond traditional charity funding, the </w:t>
          </w:r>
          <w:r w:rsidR="00A677AE" w:rsidRPr="00BA4549">
            <w:rPr>
              <w:rFonts w:ascii="Calibri" w:eastAsia="Calibri" w:hAnsi="Calibri" w:cs="Calibri"/>
            </w:rPr>
            <w:t xml:space="preserve">Equality Fund </w:t>
          </w:r>
          <w:r w:rsidRPr="00BA4549">
            <w:rPr>
              <w:rFonts w:ascii="Calibri" w:eastAsia="Calibri" w:hAnsi="Calibri" w:cs="Calibri"/>
            </w:rPr>
            <w:t>will unleash and leverage capital from diverse sources</w:t>
          </w:r>
          <w:r w:rsidR="00A677AE" w:rsidRPr="00BA4549">
            <w:rPr>
              <w:rFonts w:ascii="Calibri" w:eastAsia="Calibri" w:hAnsi="Calibri" w:cs="Calibri"/>
            </w:rPr>
            <w:t xml:space="preserve"> </w:t>
          </w:r>
          <w:r w:rsidR="008E3281" w:rsidRPr="00BA4549">
            <w:rPr>
              <w:rFonts w:ascii="Calibri" w:eastAsia="Calibri" w:hAnsi="Calibri" w:cs="Calibri"/>
            </w:rPr>
            <w:t xml:space="preserve">while </w:t>
          </w:r>
          <w:r w:rsidR="00A677AE" w:rsidRPr="00BA4549">
            <w:rPr>
              <w:rFonts w:ascii="Calibri" w:eastAsia="Calibri" w:hAnsi="Calibri" w:cs="Calibri"/>
            </w:rPr>
            <w:t>a</w:t>
          </w:r>
          <w:r w:rsidRPr="00BA4549">
            <w:rPr>
              <w:rFonts w:ascii="Calibri" w:eastAsia="Calibri" w:hAnsi="Calibri" w:cs="Calibri"/>
            </w:rPr>
            <w:t xml:space="preserve"> bold philanthropic strategy will activate unparalleled Canadian and international resources, including support from individual donors</w:t>
          </w:r>
          <w:r w:rsidR="00C87DA8" w:rsidRPr="00BA4549">
            <w:rPr>
              <w:rFonts w:ascii="Calibri" w:eastAsia="Calibri" w:hAnsi="Calibri" w:cs="Calibri"/>
            </w:rPr>
            <w:t>. The vision is uniquely Canadian since</w:t>
          </w:r>
          <w:r w:rsidR="00A677AE" w:rsidRPr="00BA4549">
            <w:rPr>
              <w:rFonts w:ascii="Calibri" w:eastAsia="Calibri" w:hAnsi="Calibri" w:cs="Calibri"/>
            </w:rPr>
            <w:t xml:space="preserve"> </w:t>
          </w:r>
          <w:r w:rsidR="00C87DA8" w:rsidRPr="00BA4549">
            <w:rPr>
              <w:rFonts w:ascii="Calibri" w:eastAsia="Calibri" w:hAnsi="Calibri" w:cs="Calibri"/>
            </w:rPr>
            <w:t>it merges two common</w:t>
          </w:r>
          <w:r w:rsidR="00A677AE" w:rsidRPr="00BA4549">
            <w:rPr>
              <w:rFonts w:ascii="Calibri" w:eastAsia="Calibri" w:hAnsi="Calibri" w:cs="Calibri"/>
            </w:rPr>
            <w:t xml:space="preserve"> values</w:t>
          </w:r>
          <w:r w:rsidR="00C87DA8" w:rsidRPr="00BA4549">
            <w:rPr>
              <w:rFonts w:ascii="Calibri" w:eastAsia="Calibri" w:hAnsi="Calibri" w:cs="Calibri"/>
            </w:rPr>
            <w:t xml:space="preserve">: to support women at home in our own communities and </w:t>
          </w:r>
          <w:r w:rsidR="00A677AE" w:rsidRPr="00BA4549">
            <w:rPr>
              <w:rFonts w:ascii="Calibri" w:eastAsia="Calibri" w:hAnsi="Calibri" w:cs="Calibri"/>
            </w:rPr>
            <w:t xml:space="preserve">the desire to </w:t>
          </w:r>
          <w:r w:rsidR="00C87DA8" w:rsidRPr="00BA4549">
            <w:rPr>
              <w:rFonts w:ascii="Calibri" w:eastAsia="Calibri" w:hAnsi="Calibri" w:cs="Calibri"/>
            </w:rPr>
            <w:t xml:space="preserve">make a difference in the larger world. </w:t>
          </w:r>
          <w:r w:rsidR="00A677AE" w:rsidRPr="00BA4549">
            <w:rPr>
              <w:rFonts w:ascii="Calibri" w:eastAsia="Calibri" w:hAnsi="Calibri" w:cs="Calibri"/>
            </w:rPr>
            <w:t xml:space="preserve">By weaving strong domestic organizations into the model from the outset, the consortium creates a legacy of Canadian leadership. </w:t>
          </w:r>
        </w:p>
        <w:p w14:paraId="6ECAD470" w14:textId="77777777" w:rsidR="00EC4B44" w:rsidRPr="00BA4549" w:rsidRDefault="00EC4B44">
          <w:pPr>
            <w:rPr>
              <w:rFonts w:ascii="Calibri" w:eastAsia="Calibri" w:hAnsi="Calibri" w:cs="Calibri"/>
            </w:rPr>
          </w:pPr>
        </w:p>
        <w:p w14:paraId="3C54A041" w14:textId="3D41B4F0" w:rsidR="0033202D" w:rsidRPr="00BA4549" w:rsidRDefault="00EC4B44">
          <w:pPr>
            <w:rPr>
              <w:rFonts w:ascii="Calibri" w:eastAsia="Calibri" w:hAnsi="Calibri" w:cs="Calibri"/>
            </w:rPr>
          </w:pPr>
          <w:r w:rsidRPr="00BA4549">
            <w:rPr>
              <w:rFonts w:ascii="Calibri" w:eastAsia="Calibri" w:hAnsi="Calibri" w:cs="Calibri"/>
              <w:bCs/>
            </w:rPr>
            <w:t xml:space="preserve">The Equality Fund </w:t>
          </w:r>
          <w:r w:rsidR="00DB75D4" w:rsidRPr="00BA4549">
            <w:rPr>
              <w:rFonts w:ascii="Calibri" w:eastAsia="Calibri" w:hAnsi="Calibri" w:cs="Calibri"/>
              <w:bCs/>
            </w:rPr>
            <w:t xml:space="preserve">collective is made up of </w:t>
          </w:r>
          <w:r w:rsidR="008E3281" w:rsidRPr="00BA4549">
            <w:rPr>
              <w:rFonts w:ascii="Calibri" w:eastAsia="Calibri" w:hAnsi="Calibri" w:cs="Calibri"/>
              <w:b/>
            </w:rPr>
            <w:t>T</w:t>
          </w:r>
          <w:r w:rsidR="00A677AE" w:rsidRPr="00BA4549">
            <w:rPr>
              <w:rFonts w:ascii="Calibri" w:eastAsia="Calibri" w:hAnsi="Calibri" w:cs="Calibri"/>
              <w:b/>
            </w:rPr>
            <w:t xml:space="preserve">he MATCH International Women’s Fund </w:t>
          </w:r>
          <w:r w:rsidR="00A677AE" w:rsidRPr="00BA4549">
            <w:rPr>
              <w:rFonts w:ascii="Calibri" w:eastAsia="Calibri" w:hAnsi="Calibri" w:cs="Calibri"/>
            </w:rPr>
            <w:t xml:space="preserve">(The MATCH Fund), along with </w:t>
          </w:r>
          <w:r w:rsidR="00362344">
            <w:rPr>
              <w:rFonts w:ascii="Calibri" w:eastAsia="Calibri" w:hAnsi="Calibri" w:cs="Calibri"/>
            </w:rPr>
            <w:t>ten</w:t>
          </w:r>
          <w:r w:rsidRPr="00BA4549">
            <w:rPr>
              <w:rFonts w:ascii="Calibri" w:eastAsia="Calibri" w:hAnsi="Calibri" w:cs="Calibri"/>
            </w:rPr>
            <w:t xml:space="preserve"> partners – the </w:t>
          </w:r>
          <w:r w:rsidRPr="00BA4549">
            <w:rPr>
              <w:rFonts w:ascii="Calibri" w:eastAsia="Calibri" w:hAnsi="Calibri" w:cs="Calibri"/>
              <w:b/>
            </w:rPr>
            <w:t xml:space="preserve">African Women’s Development Fund </w:t>
          </w:r>
          <w:r w:rsidRPr="00BA4549">
            <w:rPr>
              <w:rFonts w:ascii="Calibri" w:eastAsia="Calibri" w:hAnsi="Calibri" w:cs="Calibri"/>
            </w:rPr>
            <w:t xml:space="preserve">(AWDF), </w:t>
          </w:r>
          <w:r w:rsidRPr="00BA4549">
            <w:rPr>
              <w:rFonts w:ascii="Calibri" w:eastAsia="Calibri" w:hAnsi="Calibri" w:cs="Calibri"/>
              <w:b/>
            </w:rPr>
            <w:t xml:space="preserve">Calvert Impact Capital, </w:t>
          </w:r>
          <w:r w:rsidRPr="00BA4549">
            <w:rPr>
              <w:rFonts w:ascii="Calibri" w:eastAsia="Calibri" w:hAnsi="Calibri" w:cs="Calibri"/>
            </w:rPr>
            <w:t xml:space="preserve">the </w:t>
          </w:r>
          <w:r w:rsidRPr="00BA4549">
            <w:rPr>
              <w:rFonts w:ascii="Calibri" w:eastAsia="Calibri" w:hAnsi="Calibri" w:cs="Calibri"/>
              <w:b/>
            </w:rPr>
            <w:t xml:space="preserve">Canadian Women’s Foundation </w:t>
          </w:r>
          <w:r w:rsidRPr="00BA4549">
            <w:rPr>
              <w:rFonts w:ascii="Calibri" w:eastAsia="Calibri" w:hAnsi="Calibri" w:cs="Calibri"/>
            </w:rPr>
            <w:t>(CWF),</w:t>
          </w:r>
          <w:r w:rsidRPr="00BA4549">
            <w:rPr>
              <w:rFonts w:ascii="Calibri" w:eastAsia="Calibri" w:hAnsi="Calibri" w:cs="Calibri"/>
              <w:b/>
            </w:rPr>
            <w:t xml:space="preserve"> Community Foundations of Canada </w:t>
          </w:r>
          <w:r w:rsidRPr="00BA4549">
            <w:rPr>
              <w:rFonts w:ascii="Calibri" w:eastAsia="Calibri" w:hAnsi="Calibri" w:cs="Calibri"/>
            </w:rPr>
            <w:t xml:space="preserve">(CFC), </w:t>
          </w:r>
          <w:r w:rsidRPr="00BA4549">
            <w:rPr>
              <w:rFonts w:ascii="Calibri" w:eastAsia="Calibri" w:hAnsi="Calibri" w:cs="Calibri"/>
              <w:b/>
            </w:rPr>
            <w:t xml:space="preserve">Philanthropy for Advancing Women’s Human Rights </w:t>
          </w:r>
          <w:r w:rsidRPr="00BA4549">
            <w:rPr>
              <w:rFonts w:ascii="Calibri" w:eastAsia="Calibri" w:hAnsi="Calibri" w:cs="Calibri"/>
            </w:rPr>
            <w:t xml:space="preserve">(PAWHR), </w:t>
          </w:r>
          <w:r w:rsidRPr="00BA4549">
            <w:rPr>
              <w:rFonts w:ascii="Calibri" w:eastAsia="Calibri" w:hAnsi="Calibri" w:cs="Calibri"/>
              <w:b/>
            </w:rPr>
            <w:t xml:space="preserve">Royal Bank of Canada </w:t>
          </w:r>
          <w:r w:rsidRPr="00BA4549">
            <w:rPr>
              <w:rFonts w:ascii="Calibri" w:eastAsia="Calibri" w:hAnsi="Calibri" w:cs="Calibri"/>
            </w:rPr>
            <w:t xml:space="preserve">(RBC), </w:t>
          </w:r>
          <w:r w:rsidRPr="00BA4549">
            <w:rPr>
              <w:rFonts w:ascii="Calibri" w:eastAsia="Calibri" w:hAnsi="Calibri" w:cs="Calibri"/>
              <w:b/>
            </w:rPr>
            <w:t>Toronto Foundation</w:t>
          </w:r>
          <w:r w:rsidR="00470692" w:rsidRPr="00BA4549">
            <w:rPr>
              <w:rFonts w:ascii="Calibri" w:eastAsia="Calibri" w:hAnsi="Calibri" w:cs="Calibri"/>
              <w:b/>
            </w:rPr>
            <w:t>, World University Service of Canada WUSC), Oxfam Canada</w:t>
          </w:r>
          <w:r w:rsidRPr="00BA4549">
            <w:rPr>
              <w:rFonts w:ascii="Calibri" w:eastAsia="Calibri" w:hAnsi="Calibri" w:cs="Calibri"/>
              <w:b/>
            </w:rPr>
            <w:t xml:space="preserve"> </w:t>
          </w:r>
          <w:r w:rsidRPr="00BA4549">
            <w:rPr>
              <w:rFonts w:ascii="Calibri" w:eastAsia="Calibri" w:hAnsi="Calibri" w:cs="Calibri"/>
            </w:rPr>
            <w:t>and</w:t>
          </w:r>
          <w:r w:rsidRPr="00BA4549">
            <w:rPr>
              <w:rFonts w:ascii="Calibri" w:eastAsia="Calibri" w:hAnsi="Calibri" w:cs="Calibri"/>
              <w:b/>
            </w:rPr>
            <w:t xml:space="preserve"> Yaletown Partners</w:t>
          </w:r>
          <w:r w:rsidRPr="00BA4549">
            <w:rPr>
              <w:rFonts w:ascii="Calibri" w:eastAsia="Calibri" w:hAnsi="Calibri" w:cs="Calibri"/>
            </w:rPr>
            <w:t xml:space="preserve">. </w:t>
          </w:r>
          <w:r w:rsidR="00DB75D4" w:rsidRPr="00BA4549">
            <w:rPr>
              <w:rFonts w:ascii="Calibri" w:eastAsia="Calibri" w:hAnsi="Calibri" w:cs="Calibri"/>
            </w:rPr>
            <w:t xml:space="preserve">Members all share common values yet offer unique organizational strengths. </w:t>
          </w:r>
        </w:p>
        <w:p w14:paraId="00000008" w14:textId="751EDEC2" w:rsidR="00060385" w:rsidRPr="00BA4549" w:rsidRDefault="0087378C">
          <w:pPr>
            <w:rPr>
              <w:rFonts w:ascii="Calibri" w:eastAsia="Calibri" w:hAnsi="Calibri" w:cs="Calibri"/>
            </w:rPr>
          </w:pPr>
        </w:p>
      </w:sdtContent>
    </w:sdt>
    <w:sdt>
      <w:sdtPr>
        <w:rPr>
          <w:rFonts w:ascii="Calibri" w:hAnsi="Calibri"/>
        </w:rPr>
        <w:tag w:val="goog_rdk_67"/>
        <w:id w:val="1988356504"/>
      </w:sdtPr>
      <w:sdtEndPr/>
      <w:sdtContent>
        <w:p w14:paraId="00000010" w14:textId="648D490E" w:rsidR="00060385" w:rsidRPr="00BA4549" w:rsidRDefault="00A677AE">
          <w:pPr>
            <w:numPr>
              <w:ilvl w:val="0"/>
              <w:numId w:val="1"/>
            </w:numPr>
            <w:pBdr>
              <w:top w:val="nil"/>
              <w:left w:val="nil"/>
              <w:bottom w:val="nil"/>
              <w:right w:val="nil"/>
              <w:between w:val="nil"/>
            </w:pBdr>
            <w:rPr>
              <w:rFonts w:ascii="Calibri" w:eastAsia="Calibri" w:hAnsi="Calibri" w:cs="Calibri"/>
              <w:color w:val="000000"/>
            </w:rPr>
          </w:pPr>
          <w:r w:rsidRPr="00BA4549">
            <w:rPr>
              <w:rFonts w:ascii="Calibri" w:eastAsia="Calibri" w:hAnsi="Calibri" w:cs="Calibri"/>
              <w:color w:val="000000"/>
            </w:rPr>
            <w:t xml:space="preserve">The MATCH </w:t>
          </w:r>
          <w:sdt>
            <w:sdtPr>
              <w:rPr>
                <w:rFonts w:ascii="Calibri" w:hAnsi="Calibri"/>
              </w:rPr>
              <w:tag w:val="goog_rdk_63"/>
              <w:id w:val="-73285177"/>
            </w:sdtPr>
            <w:sdtEndPr/>
            <w:sdtContent>
              <w:r w:rsidRPr="00BA4549">
                <w:rPr>
                  <w:rFonts w:ascii="Calibri" w:eastAsia="Calibri" w:hAnsi="Calibri" w:cs="Calibri"/>
                  <w:color w:val="000000"/>
                </w:rPr>
                <w:t xml:space="preserve">International Women’s </w:t>
              </w:r>
            </w:sdtContent>
          </w:sdt>
          <w:r w:rsidRPr="00BA4549">
            <w:rPr>
              <w:rFonts w:ascii="Calibri" w:eastAsia="Calibri" w:hAnsi="Calibri" w:cs="Calibri"/>
              <w:color w:val="000000"/>
            </w:rPr>
            <w:t>Fund</w:t>
          </w:r>
          <w:r w:rsidRPr="00BA4549">
            <w:rPr>
              <w:rFonts w:ascii="Calibri" w:eastAsia="Calibri" w:hAnsi="Calibri" w:cs="Calibri"/>
              <w:b/>
              <w:color w:val="000000"/>
            </w:rPr>
            <w:t xml:space="preserve"> </w:t>
          </w:r>
          <w:sdt>
            <w:sdtPr>
              <w:rPr>
                <w:rFonts w:ascii="Calibri" w:hAnsi="Calibri"/>
              </w:rPr>
              <w:tag w:val="goog_rdk_65"/>
              <w:id w:val="-648753496"/>
            </w:sdtPr>
            <w:sdtEndPr/>
            <w:sdtContent>
              <w:r w:rsidR="00DB75D4" w:rsidRPr="00BA4549">
                <w:rPr>
                  <w:rFonts w:ascii="Calibri" w:eastAsia="Calibri" w:hAnsi="Calibri" w:cs="Calibri"/>
                  <w:color w:val="000000"/>
                </w:rPr>
                <w:t>provide</w:t>
              </w:r>
              <w:r w:rsidR="008E3281" w:rsidRPr="00BA4549">
                <w:rPr>
                  <w:rFonts w:ascii="Calibri" w:eastAsia="Calibri" w:hAnsi="Calibri" w:cs="Calibri"/>
                  <w:color w:val="000000"/>
                </w:rPr>
                <w:t>s</w:t>
              </w:r>
            </w:sdtContent>
          </w:sdt>
          <w:r w:rsidR="00DB75D4" w:rsidRPr="00BA4549">
            <w:rPr>
              <w:rFonts w:ascii="Calibri" w:eastAsia="Calibri" w:hAnsi="Calibri" w:cs="Calibri"/>
              <w:color w:val="000000"/>
            </w:rPr>
            <w:t xml:space="preserve"> cutting-edge feminist grant-making experience, as well as Canadian philanthropy expertise to lead the design and build of the Equality Fund in collaboration with its partners. </w:t>
          </w:r>
        </w:p>
      </w:sdtContent>
    </w:sdt>
    <w:sdt>
      <w:sdtPr>
        <w:rPr>
          <w:rFonts w:ascii="Calibri" w:hAnsi="Calibri"/>
        </w:rPr>
        <w:tag w:val="goog_rdk_68"/>
        <w:id w:val="-703560696"/>
        <w:showingPlcHdr/>
      </w:sdtPr>
      <w:sdtEndPr/>
      <w:sdtContent>
        <w:p w14:paraId="00000011" w14:textId="63FA308F" w:rsidR="00060385" w:rsidRPr="00BA4549" w:rsidRDefault="0020536B">
          <w:pPr>
            <w:rPr>
              <w:rFonts w:ascii="Calibri" w:eastAsia="Calibri" w:hAnsi="Calibri" w:cs="Calibri"/>
            </w:rPr>
          </w:pPr>
          <w:r w:rsidRPr="00BA4549">
            <w:rPr>
              <w:rFonts w:ascii="Calibri" w:hAnsi="Calibri"/>
            </w:rPr>
            <w:t xml:space="preserve">     </w:t>
          </w:r>
        </w:p>
      </w:sdtContent>
    </w:sdt>
    <w:sdt>
      <w:sdtPr>
        <w:rPr>
          <w:rFonts w:ascii="Calibri" w:hAnsi="Calibri"/>
        </w:rPr>
        <w:tag w:val="goog_rdk_69"/>
        <w:id w:val="1912348084"/>
      </w:sdtPr>
      <w:sdtEndPr/>
      <w:sdtContent>
        <w:p w14:paraId="00000012" w14:textId="77777777" w:rsidR="00060385" w:rsidRPr="00BA4549" w:rsidRDefault="00A677AE">
          <w:pPr>
            <w:numPr>
              <w:ilvl w:val="0"/>
              <w:numId w:val="1"/>
            </w:numPr>
            <w:pBdr>
              <w:top w:val="nil"/>
              <w:left w:val="nil"/>
              <w:bottom w:val="nil"/>
              <w:right w:val="nil"/>
              <w:between w:val="nil"/>
            </w:pBdr>
            <w:rPr>
              <w:rFonts w:ascii="Calibri" w:eastAsia="Calibri" w:hAnsi="Calibri" w:cs="Calibri"/>
              <w:color w:val="000000"/>
            </w:rPr>
          </w:pPr>
          <w:r w:rsidRPr="00BA4549">
            <w:rPr>
              <w:rFonts w:ascii="Calibri" w:eastAsia="Calibri" w:hAnsi="Calibri" w:cs="Calibri"/>
              <w:color w:val="000000"/>
            </w:rPr>
            <w:t>The African Women’s Development Fund brings southern leadership to the Equality Fund and is a key partner shaping grant-making and philanthropic strategies.</w:t>
          </w:r>
        </w:p>
      </w:sdtContent>
    </w:sdt>
    <w:sdt>
      <w:sdtPr>
        <w:rPr>
          <w:rFonts w:ascii="Calibri" w:hAnsi="Calibri"/>
        </w:rPr>
        <w:tag w:val="goog_rdk_70"/>
        <w:id w:val="-817722499"/>
        <w:showingPlcHdr/>
      </w:sdtPr>
      <w:sdtEndPr/>
      <w:sdtContent>
        <w:p w14:paraId="00000013" w14:textId="3713380E" w:rsidR="00060385" w:rsidRPr="00BA4549" w:rsidRDefault="00DB75D4">
          <w:pPr>
            <w:pBdr>
              <w:top w:val="nil"/>
              <w:left w:val="nil"/>
              <w:bottom w:val="nil"/>
              <w:right w:val="nil"/>
              <w:between w:val="nil"/>
            </w:pBdr>
            <w:ind w:left="720" w:hanging="720"/>
            <w:rPr>
              <w:rFonts w:ascii="Calibri" w:eastAsia="Calibri" w:hAnsi="Calibri" w:cs="Calibri"/>
              <w:color w:val="000000"/>
            </w:rPr>
          </w:pPr>
          <w:r w:rsidRPr="00BA4549">
            <w:rPr>
              <w:rFonts w:ascii="Calibri" w:hAnsi="Calibri"/>
            </w:rPr>
            <w:t xml:space="preserve">     </w:t>
          </w:r>
        </w:p>
      </w:sdtContent>
    </w:sdt>
    <w:sdt>
      <w:sdtPr>
        <w:rPr>
          <w:rFonts w:ascii="Calibri" w:hAnsi="Calibri"/>
        </w:rPr>
        <w:tag w:val="goog_rdk_73"/>
        <w:id w:val="-1677806692"/>
      </w:sdtPr>
      <w:sdtEndPr/>
      <w:sdtContent>
        <w:p w14:paraId="00000014" w14:textId="2E6D5FB8" w:rsidR="00060385" w:rsidRPr="00BA4549" w:rsidRDefault="00A677AE">
          <w:pPr>
            <w:numPr>
              <w:ilvl w:val="0"/>
              <w:numId w:val="1"/>
            </w:numPr>
            <w:pBdr>
              <w:top w:val="nil"/>
              <w:left w:val="nil"/>
              <w:bottom w:val="nil"/>
              <w:right w:val="nil"/>
              <w:between w:val="nil"/>
            </w:pBdr>
            <w:rPr>
              <w:rFonts w:ascii="Calibri" w:eastAsia="Calibri" w:hAnsi="Calibri" w:cs="Calibri"/>
              <w:color w:val="000000"/>
            </w:rPr>
          </w:pPr>
          <w:r w:rsidRPr="00BA4549">
            <w:rPr>
              <w:rFonts w:ascii="Calibri" w:eastAsia="Calibri" w:hAnsi="Calibri" w:cs="Calibri"/>
              <w:color w:val="000000"/>
            </w:rPr>
            <w:t xml:space="preserve">Calvert Impact Capital </w:t>
          </w:r>
          <w:sdt>
            <w:sdtPr>
              <w:rPr>
                <w:rFonts w:ascii="Calibri" w:hAnsi="Calibri"/>
              </w:rPr>
              <w:tag w:val="goog_rdk_72"/>
              <w:id w:val="1585025858"/>
            </w:sdtPr>
            <w:sdtEndPr/>
            <w:sdtContent>
              <w:r w:rsidR="0033202D" w:rsidRPr="00BA4549">
                <w:rPr>
                  <w:rFonts w:ascii="Calibri" w:eastAsia="Calibri" w:hAnsi="Calibri" w:cs="Calibri"/>
                  <w:color w:val="000000"/>
                </w:rPr>
                <w:t>has</w:t>
              </w:r>
            </w:sdtContent>
          </w:sdt>
          <w:r w:rsidR="0033202D" w:rsidRPr="00BA4549">
            <w:rPr>
              <w:rFonts w:ascii="Calibri" w:eastAsia="Calibri" w:hAnsi="Calibri" w:cs="Calibri"/>
              <w:color w:val="000000"/>
            </w:rPr>
            <w:t xml:space="preserve"> nearly 25 years’ experience investing private debt into impact opportunities around the globe with a gender lens. </w:t>
          </w:r>
          <w:sdt>
            <w:sdtPr>
              <w:rPr>
                <w:rFonts w:ascii="Calibri" w:hAnsi="Calibri"/>
              </w:rPr>
              <w:tag w:val="goog_rdk_71"/>
              <w:id w:val="-1881536604"/>
              <w:showingPlcHdr/>
            </w:sdtPr>
            <w:sdtEndPr/>
            <w:sdtContent>
              <w:r w:rsidR="0020536B" w:rsidRPr="00BA4549">
                <w:rPr>
                  <w:rFonts w:ascii="Calibri" w:hAnsi="Calibri"/>
                </w:rPr>
                <w:t xml:space="preserve">     </w:t>
              </w:r>
            </w:sdtContent>
          </w:sdt>
        </w:p>
      </w:sdtContent>
    </w:sdt>
    <w:sdt>
      <w:sdtPr>
        <w:rPr>
          <w:rFonts w:ascii="Calibri" w:hAnsi="Calibri"/>
        </w:rPr>
        <w:tag w:val="goog_rdk_74"/>
        <w:id w:val="-1160315179"/>
        <w:showingPlcHdr/>
      </w:sdtPr>
      <w:sdtEndPr/>
      <w:sdtContent>
        <w:p w14:paraId="00000015" w14:textId="775A34AB" w:rsidR="00060385" w:rsidRPr="00BA4549" w:rsidRDefault="00DB75D4">
          <w:pPr>
            <w:shd w:val="clear" w:color="auto" w:fill="FFFFFF"/>
            <w:spacing w:before="100" w:after="100"/>
            <w:ind w:right="720"/>
            <w:rPr>
              <w:rFonts w:ascii="Calibri" w:eastAsia="Calibri" w:hAnsi="Calibri" w:cs="Calibri"/>
            </w:rPr>
          </w:pPr>
          <w:r w:rsidRPr="00BA4549">
            <w:rPr>
              <w:rFonts w:ascii="Calibri" w:hAnsi="Calibri"/>
            </w:rPr>
            <w:t xml:space="preserve">     </w:t>
          </w:r>
        </w:p>
      </w:sdtContent>
    </w:sdt>
    <w:sdt>
      <w:sdtPr>
        <w:rPr>
          <w:rFonts w:ascii="Calibri" w:hAnsi="Calibri"/>
        </w:rPr>
        <w:tag w:val="goog_rdk_77"/>
        <w:id w:val="1503938040"/>
      </w:sdtPr>
      <w:sdtEndPr/>
      <w:sdtContent>
        <w:p w14:paraId="00000016" w14:textId="19F0E86D" w:rsidR="00060385" w:rsidRPr="00BA4549" w:rsidRDefault="00A677AE">
          <w:pPr>
            <w:numPr>
              <w:ilvl w:val="0"/>
              <w:numId w:val="2"/>
            </w:numPr>
            <w:pBdr>
              <w:top w:val="nil"/>
              <w:left w:val="nil"/>
              <w:bottom w:val="nil"/>
              <w:right w:val="nil"/>
              <w:between w:val="nil"/>
            </w:pBdr>
            <w:shd w:val="clear" w:color="auto" w:fill="FFFFFF"/>
            <w:spacing w:before="100" w:after="100"/>
            <w:ind w:right="720"/>
            <w:rPr>
              <w:rFonts w:ascii="Calibri" w:eastAsia="Calibri" w:hAnsi="Calibri" w:cs="Calibri"/>
              <w:color w:val="000000"/>
            </w:rPr>
          </w:pPr>
          <w:r w:rsidRPr="00BA4549">
            <w:rPr>
              <w:rFonts w:ascii="Calibri" w:eastAsia="Calibri" w:hAnsi="Calibri" w:cs="Calibri"/>
              <w:color w:val="000000"/>
            </w:rPr>
            <w:t xml:space="preserve">The Canadian Women's Foundation </w:t>
          </w:r>
          <w:sdt>
            <w:sdtPr>
              <w:rPr>
                <w:rFonts w:ascii="Calibri" w:hAnsi="Calibri"/>
              </w:rPr>
              <w:tag w:val="goog_rdk_75"/>
              <w:id w:val="-1492872151"/>
            </w:sdtPr>
            <w:sdtEndPr/>
            <w:sdtContent>
              <w:r w:rsidRPr="00BA4549">
                <w:rPr>
                  <w:rFonts w:ascii="Calibri" w:eastAsia="Calibri" w:hAnsi="Calibri" w:cs="Calibri"/>
                  <w:color w:val="000000"/>
                </w:rPr>
                <w:t>offers</w:t>
              </w:r>
              <w:r w:rsidR="0033202D" w:rsidRPr="00BA4549">
                <w:rPr>
                  <w:rFonts w:ascii="Calibri" w:eastAsia="Calibri" w:hAnsi="Calibri" w:cs="Calibri"/>
                  <w:color w:val="000000"/>
                </w:rPr>
                <w:t xml:space="preserve"> deep expertise on women's rights in Canada and will support the design and execution of the Canadian strategy.</w:t>
              </w:r>
            </w:sdtContent>
          </w:sdt>
          <w:sdt>
            <w:sdtPr>
              <w:rPr>
                <w:rFonts w:ascii="Calibri" w:hAnsi="Calibri"/>
              </w:rPr>
              <w:tag w:val="goog_rdk_76"/>
              <w:id w:val="1009415234"/>
              <w:showingPlcHdr/>
            </w:sdtPr>
            <w:sdtEndPr/>
            <w:sdtContent>
              <w:r w:rsidR="0020536B" w:rsidRPr="00BA4549">
                <w:rPr>
                  <w:rFonts w:ascii="Calibri" w:hAnsi="Calibri"/>
                </w:rPr>
                <w:t xml:space="preserve">     </w:t>
              </w:r>
            </w:sdtContent>
          </w:sdt>
          <w:r w:rsidRPr="00BA4549">
            <w:rPr>
              <w:rFonts w:ascii="Calibri" w:eastAsia="Calibri" w:hAnsi="Calibri" w:cs="Calibri"/>
              <w:color w:val="000000"/>
            </w:rPr>
            <w:t xml:space="preserve"> </w:t>
          </w:r>
        </w:p>
      </w:sdtContent>
    </w:sdt>
    <w:sdt>
      <w:sdtPr>
        <w:rPr>
          <w:rFonts w:ascii="Calibri" w:hAnsi="Calibri"/>
        </w:rPr>
        <w:tag w:val="goog_rdk_78"/>
        <w:id w:val="-2019304801"/>
        <w:showingPlcHdr/>
      </w:sdtPr>
      <w:sdtEndPr/>
      <w:sdtContent>
        <w:p w14:paraId="00000017" w14:textId="23BF01AD" w:rsidR="00060385" w:rsidRPr="00BA4549" w:rsidRDefault="0033202D">
          <w:pPr>
            <w:rPr>
              <w:rFonts w:ascii="Calibri" w:eastAsia="Calibri" w:hAnsi="Calibri" w:cs="Calibri"/>
            </w:rPr>
          </w:pPr>
          <w:r w:rsidRPr="00BA4549">
            <w:rPr>
              <w:rFonts w:ascii="Calibri" w:hAnsi="Calibri"/>
            </w:rPr>
            <w:t xml:space="preserve">     </w:t>
          </w:r>
        </w:p>
      </w:sdtContent>
    </w:sdt>
    <w:sdt>
      <w:sdtPr>
        <w:rPr>
          <w:rFonts w:ascii="Calibri" w:hAnsi="Calibri"/>
        </w:rPr>
        <w:tag w:val="goog_rdk_79"/>
        <w:id w:val="2059278940"/>
      </w:sdtPr>
      <w:sdtEndPr/>
      <w:sdtContent>
        <w:p w14:paraId="00000018" w14:textId="77777777" w:rsidR="00060385" w:rsidRPr="00BA4549" w:rsidRDefault="00A677AE">
          <w:pPr>
            <w:numPr>
              <w:ilvl w:val="0"/>
              <w:numId w:val="1"/>
            </w:numPr>
            <w:pBdr>
              <w:top w:val="nil"/>
              <w:left w:val="nil"/>
              <w:bottom w:val="nil"/>
              <w:right w:val="nil"/>
              <w:between w:val="nil"/>
            </w:pBdr>
            <w:rPr>
              <w:rFonts w:ascii="Calibri" w:eastAsia="Calibri" w:hAnsi="Calibri" w:cs="Calibri"/>
              <w:color w:val="000000"/>
            </w:rPr>
          </w:pPr>
          <w:r w:rsidRPr="00BA4549">
            <w:rPr>
              <w:rFonts w:ascii="Calibri" w:eastAsia="Calibri" w:hAnsi="Calibri" w:cs="Calibri"/>
              <w:color w:val="000000"/>
            </w:rPr>
            <w:t>Community Foundations of Canada brings an extensive, place-based network of philanthropists and communities that are already deeply engaged in and working towards the Sustainable Development Goals (SDGs), including gender equality (goal 5).</w:t>
          </w:r>
        </w:p>
      </w:sdtContent>
    </w:sdt>
    <w:sdt>
      <w:sdtPr>
        <w:rPr>
          <w:rFonts w:ascii="Calibri" w:hAnsi="Calibri"/>
        </w:rPr>
        <w:tag w:val="goog_rdk_80"/>
        <w:id w:val="-2072637349"/>
        <w:showingPlcHdr/>
      </w:sdtPr>
      <w:sdtEndPr/>
      <w:sdtContent>
        <w:p w14:paraId="00000019" w14:textId="34FDD48F" w:rsidR="00060385" w:rsidRPr="00BA4549" w:rsidRDefault="0033202D">
          <w:pPr>
            <w:pBdr>
              <w:top w:val="nil"/>
              <w:left w:val="nil"/>
              <w:bottom w:val="nil"/>
              <w:right w:val="nil"/>
              <w:between w:val="nil"/>
            </w:pBdr>
            <w:ind w:left="720" w:hanging="720"/>
            <w:rPr>
              <w:rFonts w:ascii="Calibri" w:eastAsia="Calibri" w:hAnsi="Calibri" w:cs="Calibri"/>
              <w:color w:val="000000"/>
            </w:rPr>
          </w:pPr>
          <w:r w:rsidRPr="00BA4549">
            <w:rPr>
              <w:rFonts w:ascii="Calibri" w:hAnsi="Calibri"/>
            </w:rPr>
            <w:t xml:space="preserve">     </w:t>
          </w:r>
        </w:p>
      </w:sdtContent>
    </w:sdt>
    <w:sdt>
      <w:sdtPr>
        <w:rPr>
          <w:rFonts w:ascii="Calibri" w:hAnsi="Calibri"/>
        </w:rPr>
        <w:tag w:val="goog_rdk_83"/>
        <w:id w:val="-397276506"/>
      </w:sdtPr>
      <w:sdtEndPr/>
      <w:sdtContent>
        <w:p w14:paraId="0000001A" w14:textId="1DDF3A01" w:rsidR="00060385" w:rsidRPr="00BA4549" w:rsidRDefault="00A677AE">
          <w:pPr>
            <w:numPr>
              <w:ilvl w:val="0"/>
              <w:numId w:val="1"/>
            </w:numPr>
            <w:pBdr>
              <w:top w:val="nil"/>
              <w:left w:val="nil"/>
              <w:bottom w:val="nil"/>
              <w:right w:val="nil"/>
              <w:between w:val="nil"/>
            </w:pBdr>
            <w:rPr>
              <w:rFonts w:ascii="Calibri" w:eastAsia="Calibri" w:hAnsi="Calibri" w:cs="Calibri"/>
              <w:color w:val="000000"/>
            </w:rPr>
          </w:pPr>
          <w:r w:rsidRPr="00BA4549">
            <w:rPr>
              <w:rFonts w:ascii="Calibri" w:eastAsia="Calibri" w:hAnsi="Calibri" w:cs="Calibri"/>
              <w:color w:val="000000"/>
            </w:rPr>
            <w:t>P</w:t>
          </w:r>
          <w:r w:rsidR="00470299" w:rsidRPr="00BA4549">
            <w:rPr>
              <w:rFonts w:ascii="Calibri" w:eastAsia="Calibri" w:hAnsi="Calibri" w:cs="Calibri"/>
              <w:color w:val="000000"/>
            </w:rPr>
            <w:t>hilanthropy Advancing Women’s Rights (P</w:t>
          </w:r>
          <w:r w:rsidRPr="00BA4549">
            <w:rPr>
              <w:rFonts w:ascii="Calibri" w:eastAsia="Calibri" w:hAnsi="Calibri" w:cs="Calibri"/>
              <w:color w:val="000000"/>
            </w:rPr>
            <w:t>AWHR</w:t>
          </w:r>
          <w:r w:rsidR="00470299" w:rsidRPr="00BA4549">
            <w:rPr>
              <w:rFonts w:ascii="Calibri" w:eastAsia="Calibri" w:hAnsi="Calibri" w:cs="Calibri"/>
              <w:color w:val="000000"/>
            </w:rPr>
            <w:t>) provide</w:t>
          </w:r>
          <w:sdt>
            <w:sdtPr>
              <w:rPr>
                <w:rFonts w:ascii="Calibri" w:hAnsi="Calibri"/>
              </w:rPr>
              <w:tag w:val="goog_rdk_82"/>
              <w:id w:val="-1299831851"/>
            </w:sdtPr>
            <w:sdtEndPr/>
            <w:sdtContent>
              <w:r w:rsidR="00470299" w:rsidRPr="00BA4549">
                <w:rPr>
                  <w:rFonts w:ascii="Calibri" w:eastAsia="Calibri" w:hAnsi="Calibri" w:cs="Calibri"/>
                  <w:color w:val="000000"/>
                </w:rPr>
                <w:t>s</w:t>
              </w:r>
            </w:sdtContent>
          </w:sdt>
          <w:r w:rsidR="00470299" w:rsidRPr="00BA4549">
            <w:rPr>
              <w:rFonts w:ascii="Calibri" w:eastAsia="Calibri" w:hAnsi="Calibri" w:cs="Calibri"/>
              <w:color w:val="000000"/>
            </w:rPr>
            <w:t xml:space="preserve"> thought leadership, strategic advice and mentorship for grant-making, investment and strategic philanthropy.</w:t>
          </w:r>
          <w:r w:rsidRPr="00BA4549">
            <w:rPr>
              <w:rFonts w:ascii="Calibri" w:eastAsia="Calibri" w:hAnsi="Calibri" w:cs="Calibri"/>
              <w:color w:val="000000"/>
            </w:rPr>
            <w:t xml:space="preserve"> </w:t>
          </w:r>
          <w:sdt>
            <w:sdtPr>
              <w:rPr>
                <w:rFonts w:ascii="Calibri" w:hAnsi="Calibri"/>
              </w:rPr>
              <w:tag w:val="goog_rdk_81"/>
              <w:id w:val="-1226216059"/>
              <w:showingPlcHdr/>
            </w:sdtPr>
            <w:sdtEndPr/>
            <w:sdtContent>
              <w:r w:rsidR="00470299" w:rsidRPr="00BA4549">
                <w:rPr>
                  <w:rFonts w:ascii="Calibri" w:hAnsi="Calibri"/>
                </w:rPr>
                <w:t xml:space="preserve">     </w:t>
              </w:r>
            </w:sdtContent>
          </w:sdt>
        </w:p>
      </w:sdtContent>
    </w:sdt>
    <w:sdt>
      <w:sdtPr>
        <w:rPr>
          <w:rFonts w:ascii="Calibri" w:hAnsi="Calibri"/>
        </w:rPr>
        <w:tag w:val="goog_rdk_84"/>
        <w:id w:val="-772552329"/>
        <w:showingPlcHdr/>
      </w:sdtPr>
      <w:sdtEndPr/>
      <w:sdtContent>
        <w:p w14:paraId="0000001B" w14:textId="6ABF1B76" w:rsidR="00060385" w:rsidRPr="00BA4549" w:rsidRDefault="0033202D">
          <w:pPr>
            <w:pBdr>
              <w:top w:val="nil"/>
              <w:left w:val="nil"/>
              <w:bottom w:val="nil"/>
              <w:right w:val="nil"/>
              <w:between w:val="nil"/>
            </w:pBdr>
            <w:ind w:left="720" w:hanging="720"/>
            <w:rPr>
              <w:rFonts w:ascii="Calibri" w:eastAsia="Calibri" w:hAnsi="Calibri" w:cs="Calibri"/>
              <w:color w:val="000000"/>
            </w:rPr>
          </w:pPr>
          <w:r w:rsidRPr="00BA4549">
            <w:rPr>
              <w:rFonts w:ascii="Calibri" w:hAnsi="Calibri"/>
            </w:rPr>
            <w:t xml:space="preserve">     </w:t>
          </w:r>
        </w:p>
      </w:sdtContent>
    </w:sdt>
    <w:sdt>
      <w:sdtPr>
        <w:rPr>
          <w:rFonts w:ascii="Calibri" w:hAnsi="Calibri"/>
        </w:rPr>
        <w:tag w:val="goog_rdk_85"/>
        <w:id w:val="1071322111"/>
      </w:sdtPr>
      <w:sdtEndPr/>
      <w:sdtContent>
        <w:p w14:paraId="0000001C" w14:textId="77777777" w:rsidR="00060385" w:rsidRPr="00BA4549" w:rsidRDefault="00A677AE">
          <w:pPr>
            <w:numPr>
              <w:ilvl w:val="0"/>
              <w:numId w:val="1"/>
            </w:numPr>
            <w:pBdr>
              <w:top w:val="nil"/>
              <w:left w:val="nil"/>
              <w:bottom w:val="nil"/>
              <w:right w:val="nil"/>
              <w:between w:val="nil"/>
            </w:pBdr>
            <w:rPr>
              <w:rFonts w:ascii="Calibri" w:eastAsia="Calibri" w:hAnsi="Calibri" w:cs="Calibri"/>
              <w:color w:val="000000"/>
            </w:rPr>
          </w:pPr>
          <w:r w:rsidRPr="00BA4549">
            <w:rPr>
              <w:rFonts w:ascii="Calibri" w:eastAsia="Calibri" w:hAnsi="Calibri" w:cs="Calibri"/>
              <w:color w:val="000000"/>
            </w:rPr>
            <w:t>Toronto Foundation brings significant financial management and investment experience to the Equality Fund and will serve as its fiduciary sponsor and partner.</w:t>
          </w:r>
        </w:p>
      </w:sdtContent>
    </w:sdt>
    <w:sdt>
      <w:sdtPr>
        <w:rPr>
          <w:rFonts w:ascii="Calibri" w:hAnsi="Calibri"/>
        </w:rPr>
        <w:tag w:val="goog_rdk_86"/>
        <w:id w:val="1666818502"/>
        <w:showingPlcHdr/>
      </w:sdtPr>
      <w:sdtEndPr/>
      <w:sdtContent>
        <w:p w14:paraId="0000001D" w14:textId="408D5BD4" w:rsidR="00060385" w:rsidRPr="00BA4549" w:rsidRDefault="0033202D">
          <w:pPr>
            <w:pBdr>
              <w:top w:val="nil"/>
              <w:left w:val="nil"/>
              <w:bottom w:val="nil"/>
              <w:right w:val="nil"/>
              <w:between w:val="nil"/>
            </w:pBdr>
            <w:ind w:left="720" w:hanging="720"/>
            <w:rPr>
              <w:rFonts w:ascii="Calibri" w:eastAsia="Calibri" w:hAnsi="Calibri" w:cs="Calibri"/>
              <w:color w:val="000000"/>
            </w:rPr>
          </w:pPr>
          <w:r w:rsidRPr="00BA4549">
            <w:rPr>
              <w:rFonts w:ascii="Calibri" w:hAnsi="Calibri"/>
            </w:rPr>
            <w:t xml:space="preserve">     </w:t>
          </w:r>
        </w:p>
      </w:sdtContent>
    </w:sdt>
    <w:p w14:paraId="20D95932" w14:textId="4B3665C9" w:rsidR="006533C1" w:rsidRPr="001C5A39" w:rsidRDefault="0087378C" w:rsidP="006533C1">
      <w:pPr>
        <w:pStyle w:val="ListParagraph"/>
        <w:numPr>
          <w:ilvl w:val="0"/>
          <w:numId w:val="2"/>
        </w:numPr>
        <w:rPr>
          <w:rFonts w:ascii="Calibri" w:eastAsia="Calibri" w:hAnsi="Calibri" w:cs="Calibri"/>
          <w:color w:val="000000"/>
          <w:sz w:val="24"/>
          <w:szCs w:val="24"/>
        </w:rPr>
      </w:pPr>
      <w:sdt>
        <w:sdtPr>
          <w:rPr>
            <w:sz w:val="24"/>
            <w:szCs w:val="24"/>
          </w:rPr>
          <w:tag w:val="goog_rdk_87"/>
          <w:id w:val="2098516206"/>
        </w:sdtPr>
        <w:sdtEndPr/>
        <w:sdtContent>
          <w:r w:rsidR="006533C1" w:rsidRPr="001C5A39">
            <w:rPr>
              <w:rFonts w:ascii="Calibri" w:eastAsia="Calibri" w:hAnsi="Calibri" w:cs="Calibri"/>
              <w:color w:val="000000"/>
              <w:sz w:val="24"/>
              <w:szCs w:val="24"/>
            </w:rPr>
            <w:t>RBC adds scale, as one of the world’s largest banks based on market capitalization, and expertise in responsible investing and sustainable finance, providing advice and counsel on how to structure and manage the Equality Fund.</w:t>
          </w:r>
          <w:r w:rsidR="001C5A39">
            <w:rPr>
              <w:rFonts w:ascii="Calibri" w:eastAsia="Calibri" w:hAnsi="Calibri" w:cs="Calibri"/>
              <w:color w:val="000000"/>
              <w:sz w:val="24"/>
              <w:szCs w:val="24"/>
            </w:rPr>
            <w:t xml:space="preserve"> WUSC will support the Equality Fund as it builds its financial and operational systems. </w:t>
          </w:r>
        </w:sdtContent>
      </w:sdt>
    </w:p>
    <w:p w14:paraId="0000001F" w14:textId="420BEF48" w:rsidR="00060385" w:rsidRPr="00BA4549" w:rsidRDefault="00060385" w:rsidP="006533C1">
      <w:pPr>
        <w:pBdr>
          <w:top w:val="nil"/>
          <w:left w:val="nil"/>
          <w:bottom w:val="nil"/>
          <w:right w:val="nil"/>
          <w:between w:val="nil"/>
        </w:pBdr>
        <w:rPr>
          <w:rFonts w:ascii="Calibri" w:eastAsia="Calibri" w:hAnsi="Calibri" w:cs="Calibri"/>
          <w:color w:val="000000"/>
        </w:rPr>
      </w:pPr>
    </w:p>
    <w:sdt>
      <w:sdtPr>
        <w:rPr>
          <w:rFonts w:ascii="Calibri" w:hAnsi="Calibri"/>
        </w:rPr>
        <w:tag w:val="goog_rdk_89"/>
        <w:id w:val="946656167"/>
      </w:sdtPr>
      <w:sdtEndPr/>
      <w:sdtContent>
        <w:p w14:paraId="5425D8E5" w14:textId="2BD155FC" w:rsidR="00470692" w:rsidRPr="00BA4549" w:rsidRDefault="00A677AE">
          <w:pPr>
            <w:numPr>
              <w:ilvl w:val="0"/>
              <w:numId w:val="1"/>
            </w:numPr>
            <w:pBdr>
              <w:top w:val="nil"/>
              <w:left w:val="nil"/>
              <w:bottom w:val="nil"/>
              <w:right w:val="nil"/>
              <w:between w:val="nil"/>
            </w:pBdr>
            <w:rPr>
              <w:rFonts w:ascii="Calibri" w:eastAsia="Calibri" w:hAnsi="Calibri" w:cs="Calibri"/>
              <w:color w:val="000000"/>
            </w:rPr>
          </w:pPr>
          <w:r w:rsidRPr="00BA4549">
            <w:rPr>
              <w:rFonts w:ascii="Calibri" w:eastAsia="Calibri" w:hAnsi="Calibri" w:cs="Calibri"/>
              <w:color w:val="000000"/>
            </w:rPr>
            <w:t xml:space="preserve">Yaletown Partners </w:t>
          </w:r>
          <w:r w:rsidR="008E3281" w:rsidRPr="00BA4549">
            <w:rPr>
              <w:rFonts w:ascii="Calibri" w:eastAsia="Calibri" w:hAnsi="Calibri" w:cs="Calibri"/>
              <w:color w:val="000000"/>
            </w:rPr>
            <w:t>lends</w:t>
          </w:r>
          <w:r w:rsidRPr="00BA4549">
            <w:rPr>
              <w:rFonts w:ascii="Calibri" w:eastAsia="Calibri" w:hAnsi="Calibri" w:cs="Calibri"/>
              <w:color w:val="000000"/>
            </w:rPr>
            <w:t xml:space="preserve"> their technical expertise and sectoral thought leadership</w:t>
          </w:r>
          <w:r w:rsidR="00470299" w:rsidRPr="00BA4549">
            <w:rPr>
              <w:rFonts w:ascii="Calibri" w:eastAsia="Calibri" w:hAnsi="Calibri" w:cs="Calibri"/>
              <w:color w:val="000000"/>
            </w:rPr>
            <w:t>.</w:t>
          </w:r>
        </w:p>
        <w:p w14:paraId="18DC692F" w14:textId="77777777" w:rsidR="00470692" w:rsidRPr="00BA4549" w:rsidRDefault="00470692" w:rsidP="00470692">
          <w:pPr>
            <w:pBdr>
              <w:top w:val="nil"/>
              <w:left w:val="nil"/>
              <w:bottom w:val="nil"/>
              <w:right w:val="nil"/>
              <w:between w:val="nil"/>
            </w:pBdr>
            <w:ind w:left="360"/>
            <w:rPr>
              <w:rFonts w:ascii="Calibri" w:eastAsia="Calibri" w:hAnsi="Calibri" w:cs="Calibri"/>
              <w:color w:val="000000"/>
            </w:rPr>
          </w:pPr>
        </w:p>
        <w:p w14:paraId="6039FDFA" w14:textId="25DD6B72" w:rsidR="00470692" w:rsidRPr="00BA4549" w:rsidRDefault="00470692" w:rsidP="009A1615">
          <w:pPr>
            <w:numPr>
              <w:ilvl w:val="0"/>
              <w:numId w:val="1"/>
            </w:numPr>
            <w:pBdr>
              <w:top w:val="nil"/>
              <w:left w:val="nil"/>
              <w:bottom w:val="nil"/>
              <w:right w:val="nil"/>
              <w:between w:val="nil"/>
            </w:pBdr>
            <w:rPr>
              <w:rFonts w:ascii="Calibri" w:eastAsia="Calibri" w:hAnsi="Calibri" w:cs="Calibri"/>
              <w:color w:val="000000"/>
            </w:rPr>
          </w:pPr>
          <w:r w:rsidRPr="00BA4549">
            <w:rPr>
              <w:rFonts w:ascii="Calibri" w:eastAsia="Calibri" w:hAnsi="Calibri" w:cs="Calibri"/>
              <w:color w:val="000000"/>
            </w:rPr>
            <w:t>WUSC and Oxfam</w:t>
          </w:r>
          <w:r w:rsidR="00B124D2" w:rsidRPr="00BA4549">
            <w:rPr>
              <w:rFonts w:ascii="Calibri" w:eastAsia="Calibri" w:hAnsi="Calibri" w:cs="Calibri"/>
              <w:color w:val="000000"/>
            </w:rPr>
            <w:t xml:space="preserve"> Canada</w:t>
          </w:r>
          <w:r w:rsidRPr="00BA4549">
            <w:rPr>
              <w:rFonts w:ascii="Calibri" w:eastAsia="Calibri" w:hAnsi="Calibri" w:cs="Calibri"/>
              <w:color w:val="000000"/>
            </w:rPr>
            <w:t xml:space="preserve"> bring decades of international development experience, a</w:t>
          </w:r>
          <w:r w:rsidR="00B124D2" w:rsidRPr="00BA4549">
            <w:rPr>
              <w:rFonts w:ascii="Calibri" w:eastAsia="Calibri" w:hAnsi="Calibri" w:cs="Calibri"/>
              <w:color w:val="000000"/>
            </w:rPr>
            <w:t>s well as a</w:t>
          </w:r>
          <w:r w:rsidRPr="00BA4549">
            <w:rPr>
              <w:rFonts w:ascii="Calibri" w:eastAsia="Calibri" w:hAnsi="Calibri" w:cs="Calibri"/>
              <w:color w:val="000000"/>
            </w:rPr>
            <w:t xml:space="preserve"> demonstrated track record and strong systems for channeling resources and building programs in the Global South.</w:t>
          </w:r>
        </w:p>
        <w:p w14:paraId="6390054B" w14:textId="2CF2231E" w:rsidR="00470299" w:rsidRPr="00BA4549" w:rsidRDefault="00470299" w:rsidP="00470692">
          <w:pPr>
            <w:pBdr>
              <w:top w:val="nil"/>
              <w:left w:val="nil"/>
              <w:bottom w:val="nil"/>
              <w:right w:val="nil"/>
              <w:between w:val="nil"/>
            </w:pBdr>
            <w:ind w:left="720"/>
            <w:rPr>
              <w:rFonts w:ascii="Calibri" w:eastAsia="Calibri" w:hAnsi="Calibri" w:cs="Calibri"/>
              <w:color w:val="000000"/>
            </w:rPr>
          </w:pPr>
          <w:r w:rsidRPr="00BA4549">
            <w:rPr>
              <w:rFonts w:ascii="Calibri" w:eastAsia="Calibri" w:hAnsi="Calibri" w:cs="Calibri"/>
              <w:color w:val="000000"/>
            </w:rPr>
            <w:t xml:space="preserve"> </w:t>
          </w:r>
        </w:p>
        <w:p w14:paraId="418F1F33" w14:textId="77777777" w:rsidR="00470299" w:rsidRPr="00BA4549" w:rsidRDefault="00470299" w:rsidP="00470299">
          <w:pPr>
            <w:pBdr>
              <w:top w:val="nil"/>
              <w:left w:val="nil"/>
              <w:bottom w:val="nil"/>
              <w:right w:val="nil"/>
              <w:between w:val="nil"/>
            </w:pBdr>
            <w:ind w:left="720"/>
            <w:rPr>
              <w:rFonts w:ascii="Calibri" w:eastAsia="Calibri" w:hAnsi="Calibri" w:cs="Calibri"/>
              <w:color w:val="000000"/>
            </w:rPr>
          </w:pPr>
        </w:p>
        <w:p w14:paraId="6579FE3D" w14:textId="0583893A" w:rsidR="00302780" w:rsidRPr="00BA4549" w:rsidRDefault="00470299" w:rsidP="00470299">
          <w:pPr>
            <w:pBdr>
              <w:top w:val="nil"/>
              <w:left w:val="nil"/>
              <w:bottom w:val="nil"/>
              <w:right w:val="nil"/>
              <w:between w:val="nil"/>
            </w:pBdr>
            <w:rPr>
              <w:rFonts w:ascii="Calibri" w:eastAsia="Calibri" w:hAnsi="Calibri" w:cs="Calibri"/>
              <w:color w:val="000000"/>
            </w:rPr>
          </w:pPr>
          <w:r w:rsidRPr="00BA4549">
            <w:rPr>
              <w:rFonts w:ascii="Calibri" w:eastAsia="Calibri" w:hAnsi="Calibri" w:cs="Calibri"/>
              <w:color w:val="000000"/>
            </w:rPr>
            <w:t>With</w:t>
          </w:r>
          <w:r w:rsidR="00A677AE" w:rsidRPr="00BA4549">
            <w:rPr>
              <w:rFonts w:ascii="Calibri" w:eastAsia="Calibri" w:hAnsi="Calibri" w:cs="Calibri"/>
              <w:color w:val="000000"/>
            </w:rPr>
            <w:t xml:space="preserve"> the partnership announced today</w:t>
          </w:r>
          <w:r w:rsidRPr="00BA4549">
            <w:rPr>
              <w:rFonts w:ascii="Calibri" w:eastAsia="Calibri" w:hAnsi="Calibri" w:cs="Calibri"/>
              <w:color w:val="000000"/>
            </w:rPr>
            <w:t>, the Equality</w:t>
          </w:r>
          <w:r w:rsidR="00615950" w:rsidRPr="00BA4549">
            <w:rPr>
              <w:rFonts w:ascii="Calibri" w:eastAsia="Calibri" w:hAnsi="Calibri" w:cs="Calibri"/>
              <w:color w:val="000000"/>
            </w:rPr>
            <w:t xml:space="preserve"> Fund</w:t>
          </w:r>
          <w:r w:rsidRPr="00BA4549">
            <w:rPr>
              <w:rFonts w:ascii="Calibri" w:eastAsia="Calibri" w:hAnsi="Calibri" w:cs="Calibri"/>
              <w:color w:val="000000"/>
            </w:rPr>
            <w:t xml:space="preserve"> </w:t>
          </w:r>
          <w:r w:rsidR="000746AB" w:rsidRPr="00BA4549">
            <w:rPr>
              <w:rFonts w:ascii="Calibri" w:eastAsia="Calibri" w:hAnsi="Calibri" w:cs="Calibri"/>
              <w:color w:val="000000"/>
            </w:rPr>
            <w:t xml:space="preserve">will </w:t>
          </w:r>
          <w:r w:rsidR="00615950" w:rsidRPr="00BA4549">
            <w:rPr>
              <w:rFonts w:ascii="Calibri" w:eastAsia="Calibri" w:hAnsi="Calibri" w:cs="Calibri"/>
              <w:color w:val="000000"/>
            </w:rPr>
            <w:t xml:space="preserve">activate </w:t>
          </w:r>
          <w:r w:rsidR="000746AB" w:rsidRPr="00BA4549">
            <w:rPr>
              <w:rFonts w:ascii="Calibri" w:eastAsia="Calibri" w:hAnsi="Calibri" w:cs="Calibri"/>
              <w:color w:val="000000"/>
            </w:rPr>
            <w:t xml:space="preserve">a minimum of </w:t>
          </w:r>
          <w:r w:rsidR="00615950" w:rsidRPr="00BA4549">
            <w:rPr>
              <w:rFonts w:ascii="Calibri" w:eastAsia="Calibri" w:hAnsi="Calibri" w:cs="Calibri"/>
              <w:color w:val="000000"/>
            </w:rPr>
            <w:t xml:space="preserve">$1B over the next fifteen years. </w:t>
          </w:r>
          <w:r w:rsidRPr="00BA4549">
            <w:rPr>
              <w:rFonts w:ascii="Calibri" w:eastAsia="Calibri" w:hAnsi="Calibri" w:cs="Calibri"/>
              <w:color w:val="000000"/>
            </w:rPr>
            <w:t>In addition</w:t>
          </w:r>
          <w:r w:rsidR="000746AB" w:rsidRPr="00BA4549">
            <w:rPr>
              <w:rFonts w:ascii="Calibri" w:eastAsia="Calibri" w:hAnsi="Calibri" w:cs="Calibri"/>
              <w:color w:val="000000"/>
            </w:rPr>
            <w:t xml:space="preserve"> to </w:t>
          </w:r>
          <w:r w:rsidR="00A677AE" w:rsidRPr="00BA4549">
            <w:rPr>
              <w:rFonts w:ascii="Calibri" w:eastAsia="Calibri" w:hAnsi="Calibri" w:cs="Calibri"/>
              <w:color w:val="000000"/>
            </w:rPr>
            <w:t xml:space="preserve">launching a </w:t>
          </w:r>
          <w:r w:rsidRPr="00BA4549">
            <w:rPr>
              <w:rFonts w:ascii="Calibri" w:eastAsia="Calibri" w:hAnsi="Calibri" w:cs="Calibri"/>
              <w:color w:val="000000"/>
            </w:rPr>
            <w:t xml:space="preserve">sustainable and transformative </w:t>
          </w:r>
          <w:r w:rsidR="000746AB" w:rsidRPr="00BA4549">
            <w:rPr>
              <w:rFonts w:ascii="Calibri" w:eastAsia="Calibri" w:hAnsi="Calibri" w:cs="Calibri"/>
              <w:color w:val="000000"/>
            </w:rPr>
            <w:t xml:space="preserve">investment </w:t>
          </w:r>
          <w:r w:rsidRPr="00BA4549">
            <w:rPr>
              <w:rFonts w:ascii="Calibri" w:eastAsia="Calibri" w:hAnsi="Calibri" w:cs="Calibri"/>
              <w:color w:val="000000"/>
            </w:rPr>
            <w:t>model</w:t>
          </w:r>
          <w:r w:rsidR="00615950" w:rsidRPr="00BA4549">
            <w:rPr>
              <w:rFonts w:ascii="Calibri" w:eastAsia="Calibri" w:hAnsi="Calibri" w:cs="Calibri"/>
              <w:color w:val="000000"/>
            </w:rPr>
            <w:t xml:space="preserve">, </w:t>
          </w:r>
          <w:r w:rsidR="00302780" w:rsidRPr="00BA4549">
            <w:rPr>
              <w:rFonts w:ascii="Calibri" w:eastAsia="Calibri" w:hAnsi="Calibri" w:cs="Calibri"/>
              <w:color w:val="000000"/>
            </w:rPr>
            <w:t xml:space="preserve">the </w:t>
          </w:r>
          <w:r w:rsidR="00615950" w:rsidRPr="00BA4549">
            <w:rPr>
              <w:rFonts w:ascii="Calibri" w:eastAsia="Calibri" w:hAnsi="Calibri" w:cs="Calibri"/>
              <w:color w:val="000000"/>
            </w:rPr>
            <w:t xml:space="preserve">grant-making </w:t>
          </w:r>
          <w:r w:rsidR="00302780" w:rsidRPr="00BA4549">
            <w:rPr>
              <w:rFonts w:ascii="Calibri" w:eastAsia="Calibri" w:hAnsi="Calibri" w:cs="Calibri"/>
              <w:color w:val="000000"/>
            </w:rPr>
            <w:t xml:space="preserve">approach will </w:t>
          </w:r>
          <w:r w:rsidR="00A677AE" w:rsidRPr="00BA4549">
            <w:rPr>
              <w:rFonts w:ascii="Calibri" w:eastAsia="Calibri" w:hAnsi="Calibri" w:cs="Calibri"/>
              <w:color w:val="000000"/>
            </w:rPr>
            <w:t xml:space="preserve">be based on three core themes – peace, power and planet – and </w:t>
          </w:r>
          <w:r w:rsidR="00302780" w:rsidRPr="00BA4549">
            <w:rPr>
              <w:rFonts w:ascii="Calibri" w:eastAsia="Calibri" w:hAnsi="Calibri" w:cs="Calibri"/>
              <w:color w:val="000000"/>
            </w:rPr>
            <w:t xml:space="preserve">support women’s movements and organizations </w:t>
          </w:r>
          <w:r w:rsidR="000746AB" w:rsidRPr="00BA4549">
            <w:rPr>
              <w:rFonts w:ascii="Calibri" w:eastAsia="Calibri" w:hAnsi="Calibri" w:cs="Calibri"/>
              <w:color w:val="000000"/>
            </w:rPr>
            <w:t>in Canada and around the world</w:t>
          </w:r>
          <w:r w:rsidR="00302780" w:rsidRPr="00BA4549">
            <w:rPr>
              <w:rFonts w:ascii="Calibri" w:eastAsia="Calibri" w:hAnsi="Calibri" w:cs="Calibri"/>
              <w:color w:val="000000"/>
            </w:rPr>
            <w:t xml:space="preserve">. </w:t>
          </w:r>
        </w:p>
        <w:p w14:paraId="780083A8" w14:textId="77777777" w:rsidR="00302780" w:rsidRPr="00BA4549" w:rsidRDefault="00302780" w:rsidP="00470299">
          <w:pPr>
            <w:pBdr>
              <w:top w:val="nil"/>
              <w:left w:val="nil"/>
              <w:bottom w:val="nil"/>
              <w:right w:val="nil"/>
              <w:between w:val="nil"/>
            </w:pBdr>
            <w:rPr>
              <w:rFonts w:ascii="Calibri" w:eastAsia="Calibri" w:hAnsi="Calibri" w:cs="Calibri"/>
              <w:color w:val="000000"/>
            </w:rPr>
          </w:pPr>
        </w:p>
        <w:p w14:paraId="00000020" w14:textId="30494AE6" w:rsidR="00060385" w:rsidRPr="00BA4549" w:rsidRDefault="00302780" w:rsidP="00302780">
          <w:pPr>
            <w:pBdr>
              <w:top w:val="nil"/>
              <w:left w:val="nil"/>
              <w:bottom w:val="nil"/>
              <w:right w:val="nil"/>
              <w:between w:val="nil"/>
            </w:pBdr>
            <w:jc w:val="center"/>
            <w:rPr>
              <w:rFonts w:ascii="Calibri" w:eastAsia="Calibri" w:hAnsi="Calibri" w:cs="Calibri"/>
              <w:color w:val="000000"/>
            </w:rPr>
          </w:pPr>
          <w:r w:rsidRPr="00BA4549">
            <w:rPr>
              <w:rFonts w:ascii="Calibri" w:eastAsia="Calibri" w:hAnsi="Calibri" w:cs="Calibri"/>
              <w:color w:val="000000"/>
            </w:rPr>
            <w:t>–  30 –</w:t>
          </w:r>
        </w:p>
      </w:sdtContent>
    </w:sdt>
    <w:p w14:paraId="33E684A5" w14:textId="77777777" w:rsidR="00470299" w:rsidRPr="00BA4549" w:rsidRDefault="00470299">
      <w:pPr>
        <w:rPr>
          <w:rFonts w:ascii="Calibri" w:hAnsi="Calibri"/>
        </w:rPr>
      </w:pPr>
    </w:p>
    <w:p w14:paraId="00000021" w14:textId="18F310DC" w:rsidR="00060385" w:rsidRPr="00BA4549" w:rsidRDefault="0087378C">
      <w:pPr>
        <w:rPr>
          <w:rFonts w:ascii="Calibri" w:eastAsia="Calibri" w:hAnsi="Calibri" w:cs="Calibri"/>
        </w:rPr>
      </w:pPr>
      <w:sdt>
        <w:sdtPr>
          <w:rPr>
            <w:rFonts w:ascii="Calibri" w:hAnsi="Calibri"/>
          </w:rPr>
          <w:tag w:val="goog_rdk_90"/>
          <w:id w:val="557513514"/>
          <w:showingPlcHdr/>
        </w:sdtPr>
        <w:sdtEndPr/>
        <w:sdtContent>
          <w:r w:rsidR="00470299" w:rsidRPr="00BA4549">
            <w:rPr>
              <w:rFonts w:ascii="Calibri" w:hAnsi="Calibri"/>
            </w:rPr>
            <w:t xml:space="preserve">     </w:t>
          </w:r>
        </w:sdtContent>
      </w:sdt>
    </w:p>
    <w:sdt>
      <w:sdtPr>
        <w:rPr>
          <w:rFonts w:ascii="Calibri" w:hAnsi="Calibri"/>
        </w:rPr>
        <w:tag w:val="goog_rdk_91"/>
        <w:id w:val="-623776236"/>
      </w:sdtPr>
      <w:sdtEndPr/>
      <w:sdtContent>
        <w:p w14:paraId="026696C7" w14:textId="61D98F92" w:rsidR="00470299" w:rsidRPr="00BA4549" w:rsidRDefault="00A677AE">
          <w:pPr>
            <w:rPr>
              <w:rFonts w:ascii="Calibri" w:eastAsia="Calibri" w:hAnsi="Calibri" w:cs="Calibri"/>
              <w:b/>
            </w:rPr>
          </w:pPr>
          <w:r w:rsidRPr="00BA4549">
            <w:rPr>
              <w:rFonts w:ascii="Calibri" w:eastAsia="Calibri" w:hAnsi="Calibri" w:cs="Calibri"/>
              <w:b/>
            </w:rPr>
            <w:t>For more information or interviews with Equality Fund leadership, please contact</w:t>
          </w:r>
          <w:r w:rsidR="0033202D" w:rsidRPr="00BA4549">
            <w:rPr>
              <w:rFonts w:ascii="Calibri" w:eastAsia="Calibri" w:hAnsi="Calibri" w:cs="Calibri"/>
              <w:b/>
            </w:rPr>
            <w:t xml:space="preserve"> Ann Elisabeth Samson a</w:t>
          </w:r>
          <w:r w:rsidR="00470299" w:rsidRPr="00BA4549">
            <w:rPr>
              <w:rFonts w:ascii="Calibri" w:eastAsia="Calibri" w:hAnsi="Calibri" w:cs="Calibri"/>
              <w:b/>
            </w:rPr>
            <w:t>t (647) 880-8237</w:t>
          </w:r>
          <w:r w:rsidRPr="00BA4549">
            <w:rPr>
              <w:rFonts w:ascii="Calibri" w:eastAsia="Calibri" w:hAnsi="Calibri" w:cs="Calibri"/>
              <w:b/>
            </w:rPr>
            <w:t xml:space="preserve"> or </w:t>
          </w:r>
          <w:r w:rsidR="00470299" w:rsidRPr="00BA4549">
            <w:rPr>
              <w:rFonts w:ascii="Calibri" w:eastAsia="Calibri" w:hAnsi="Calibri" w:cs="Calibri"/>
              <w:b/>
            </w:rPr>
            <w:t xml:space="preserve">media@equalityfund.ca. For more information or to donate, </w:t>
          </w:r>
          <w:hyperlink r:id="rId8" w:history="1">
            <w:r w:rsidR="00470299" w:rsidRPr="00BA4549">
              <w:rPr>
                <w:rStyle w:val="Hyperlink"/>
                <w:rFonts w:ascii="Calibri" w:eastAsia="Calibri" w:hAnsi="Calibri" w:cs="Calibri"/>
                <w:b/>
              </w:rPr>
              <w:t>www.equalityfund.ca</w:t>
            </w:r>
          </w:hyperlink>
        </w:p>
        <w:p w14:paraId="47AE2D23" w14:textId="77777777" w:rsidR="00EF3566" w:rsidRPr="00BA4549" w:rsidRDefault="00EF3566">
          <w:pPr>
            <w:rPr>
              <w:rFonts w:ascii="Calibri" w:eastAsia="Calibri" w:hAnsi="Calibri" w:cs="Calibri"/>
            </w:rPr>
          </w:pPr>
        </w:p>
        <w:p w14:paraId="0BC98F14" w14:textId="3D1CF431" w:rsidR="00470299" w:rsidRPr="00BA4549" w:rsidRDefault="00790203">
          <w:pPr>
            <w:rPr>
              <w:rFonts w:ascii="Calibri" w:eastAsia="Calibri" w:hAnsi="Calibri" w:cs="Calibri"/>
            </w:rPr>
          </w:pPr>
          <w:r w:rsidRPr="00BA4549">
            <w:rPr>
              <w:rFonts w:ascii="Calibri" w:eastAsia="Calibri" w:hAnsi="Calibri" w:cs="Calibri"/>
            </w:rPr>
            <w:t xml:space="preserve">Facebook: </w:t>
          </w:r>
          <w:hyperlink r:id="rId9" w:history="1">
            <w:r w:rsidR="00BA4549">
              <w:rPr>
                <w:rStyle w:val="Hyperlink"/>
                <w:rFonts w:ascii="Calibri" w:eastAsia="Calibri" w:hAnsi="Calibri" w:cs="Calibri"/>
                <w:u w:val="none"/>
              </w:rPr>
              <w:t>@</w:t>
            </w:r>
            <w:proofErr w:type="spellStart"/>
            <w:r w:rsidR="000A09D7">
              <w:rPr>
                <w:rStyle w:val="Hyperlink"/>
                <w:rFonts w:ascii="Calibri" w:eastAsia="Calibri" w:hAnsi="Calibri" w:cs="Calibri"/>
                <w:u w:val="none"/>
              </w:rPr>
              <w:t>TheEqualityFundCA</w:t>
            </w:r>
            <w:proofErr w:type="spellEnd"/>
          </w:hyperlink>
        </w:p>
        <w:p w14:paraId="2B327016" w14:textId="7400DB4F" w:rsidR="00790203" w:rsidRPr="00BA4549" w:rsidRDefault="00790203">
          <w:pPr>
            <w:rPr>
              <w:rFonts w:ascii="Calibri" w:eastAsia="Calibri" w:hAnsi="Calibri" w:cs="Calibri"/>
            </w:rPr>
          </w:pPr>
          <w:r w:rsidRPr="00BA4549">
            <w:rPr>
              <w:rFonts w:ascii="Calibri" w:eastAsia="Calibri" w:hAnsi="Calibri" w:cs="Calibri"/>
            </w:rPr>
            <w:t xml:space="preserve">Instagram: </w:t>
          </w:r>
          <w:r w:rsidR="00BA4549">
            <w:rPr>
              <w:rFonts w:ascii="Calibri" w:eastAsia="Calibri" w:hAnsi="Calibri" w:cs="Calibri"/>
            </w:rPr>
            <w:t>@</w:t>
          </w:r>
          <w:proofErr w:type="spellStart"/>
          <w:r w:rsidRPr="00BA4549">
            <w:rPr>
              <w:rFonts w:ascii="Calibri" w:eastAsia="Calibri" w:hAnsi="Calibri" w:cs="Calibri"/>
            </w:rPr>
            <w:t>equalityfund</w:t>
          </w:r>
          <w:proofErr w:type="spellEnd"/>
        </w:p>
        <w:p w14:paraId="515A3369" w14:textId="5820D4F5" w:rsidR="00790203" w:rsidRPr="00BA4549" w:rsidRDefault="00790203">
          <w:pPr>
            <w:rPr>
              <w:rFonts w:ascii="Calibri" w:eastAsia="Calibri" w:hAnsi="Calibri" w:cs="Calibri"/>
            </w:rPr>
          </w:pPr>
          <w:r w:rsidRPr="00BA4549">
            <w:rPr>
              <w:rFonts w:ascii="Calibri" w:eastAsia="Calibri" w:hAnsi="Calibri" w:cs="Calibri"/>
            </w:rPr>
            <w:t xml:space="preserve">Twitter: </w:t>
          </w:r>
          <w:r w:rsidR="00BA4549">
            <w:rPr>
              <w:rFonts w:ascii="Calibri" w:eastAsia="Calibri" w:hAnsi="Calibri" w:cs="Calibri"/>
            </w:rPr>
            <w:t>@</w:t>
          </w:r>
          <w:proofErr w:type="spellStart"/>
          <w:r w:rsidRPr="00BA4549">
            <w:rPr>
              <w:rFonts w:ascii="Calibri" w:eastAsia="Calibri" w:hAnsi="Calibri" w:cs="Calibri"/>
            </w:rPr>
            <w:t>equality_fund</w:t>
          </w:r>
          <w:proofErr w:type="spellEnd"/>
        </w:p>
        <w:p w14:paraId="00000022" w14:textId="30C189A0" w:rsidR="00060385" w:rsidRPr="00BA4549" w:rsidRDefault="0087378C">
          <w:pPr>
            <w:rPr>
              <w:rFonts w:ascii="Calibri" w:eastAsia="Calibri" w:hAnsi="Calibri" w:cs="Calibri"/>
              <w:b/>
            </w:rPr>
          </w:pPr>
        </w:p>
      </w:sdtContent>
    </w:sdt>
    <w:sdt>
      <w:sdtPr>
        <w:rPr>
          <w:rFonts w:ascii="Calibri" w:hAnsi="Calibri"/>
        </w:rPr>
        <w:tag w:val="goog_rdk_92"/>
        <w:id w:val="-427971398"/>
      </w:sdtPr>
      <w:sdtEndPr/>
      <w:sdtContent>
        <w:p w14:paraId="24E5EB2E" w14:textId="00EBBBB2" w:rsidR="00302780" w:rsidRPr="00BA4549" w:rsidRDefault="00A677AE">
          <w:pPr>
            <w:rPr>
              <w:rFonts w:ascii="Calibri" w:hAnsi="Calibri"/>
            </w:rPr>
          </w:pPr>
          <w:r w:rsidRPr="00BA4549">
            <w:rPr>
              <w:rFonts w:ascii="Calibri" w:eastAsia="Calibri" w:hAnsi="Calibri" w:cs="Calibri"/>
              <w:color w:val="222222"/>
            </w:rPr>
            <w:t xml:space="preserve"> </w:t>
          </w:r>
        </w:p>
      </w:sdtContent>
    </w:sdt>
    <w:sdt>
      <w:sdtPr>
        <w:rPr>
          <w:rFonts w:ascii="Calibri" w:hAnsi="Calibri"/>
        </w:rPr>
        <w:tag w:val="goog_rdk_93"/>
        <w:id w:val="-1366444832"/>
      </w:sdtPr>
      <w:sdtEndPr/>
      <w:sdtContent>
        <w:p w14:paraId="00000024" w14:textId="77777777" w:rsidR="00060385" w:rsidRPr="00BA4549" w:rsidRDefault="00A677AE">
          <w:pPr>
            <w:rPr>
              <w:rFonts w:ascii="Calibri" w:eastAsia="Calibri" w:hAnsi="Calibri" w:cs="Calibri"/>
              <w:b/>
              <w:color w:val="222222"/>
            </w:rPr>
          </w:pPr>
          <w:r w:rsidRPr="00BA4549">
            <w:rPr>
              <w:rFonts w:ascii="Calibri" w:eastAsia="Calibri" w:hAnsi="Calibri" w:cs="Calibri"/>
              <w:b/>
              <w:color w:val="222222"/>
            </w:rPr>
            <w:t>QUOTES</w:t>
          </w:r>
        </w:p>
      </w:sdtContent>
    </w:sdt>
    <w:sdt>
      <w:sdtPr>
        <w:rPr>
          <w:rFonts w:ascii="Calibri" w:hAnsi="Calibri"/>
        </w:rPr>
        <w:tag w:val="goog_rdk_94"/>
        <w:id w:val="1799499498"/>
        <w:showingPlcHdr/>
      </w:sdtPr>
      <w:sdtEndPr/>
      <w:sdtContent>
        <w:p w14:paraId="00000025" w14:textId="0109954B" w:rsidR="00060385" w:rsidRPr="00BA4549" w:rsidRDefault="0033202D">
          <w:pPr>
            <w:rPr>
              <w:rFonts w:ascii="Calibri" w:eastAsia="Calibri" w:hAnsi="Calibri" w:cs="Calibri"/>
              <w:color w:val="222222"/>
            </w:rPr>
          </w:pPr>
          <w:r w:rsidRPr="00BA4549">
            <w:rPr>
              <w:rFonts w:ascii="Calibri" w:hAnsi="Calibri"/>
            </w:rPr>
            <w:t xml:space="preserve">     </w:t>
          </w:r>
        </w:p>
      </w:sdtContent>
    </w:sdt>
    <w:sdt>
      <w:sdtPr>
        <w:rPr>
          <w:rFonts w:ascii="Calibri" w:hAnsi="Calibri"/>
        </w:rPr>
        <w:tag w:val="goog_rdk_98"/>
        <w:id w:val="-1621689075"/>
      </w:sdtPr>
      <w:sdtEndPr/>
      <w:sdtContent>
        <w:sdt>
          <w:sdtPr>
            <w:rPr>
              <w:rFonts w:ascii="Calibri" w:hAnsi="Calibri"/>
            </w:rPr>
            <w:tag w:val="goog_rdk_96"/>
            <w:id w:val="-1176953415"/>
          </w:sdtPr>
          <w:sdtEndPr/>
          <w:sdtContent>
            <w:p w14:paraId="1F718422" w14:textId="5CF645DB" w:rsidR="00F36022" w:rsidRPr="00F36022" w:rsidRDefault="00A677AE" w:rsidP="00F36022">
              <w:r w:rsidRPr="00F36022">
                <w:rPr>
                  <w:rFonts w:ascii="Calibri" w:eastAsia="Calibri" w:hAnsi="Calibri" w:cs="Calibri"/>
                  <w:i/>
                </w:rPr>
                <w:t>“</w:t>
              </w:r>
              <w:r w:rsidR="00F36022" w:rsidRPr="00F36022">
                <w:rPr>
                  <w:rFonts w:ascii="Calibri" w:eastAsia="Calibri" w:hAnsi="Calibri" w:cs="Calibri"/>
                  <w:i/>
                </w:rPr>
                <w:t>Women’s rights are challenged the world over. With the Equality Fund, Canadians are shifting the power to women’s rights organizations and supporting women pushing back against the push back. Behind this effort is Canada’s best in philanthropy, feminist leadership, banking and investment, and international development. Canada is now the leading donor for women’s rights and gender equality globally</w:t>
              </w:r>
              <w:r w:rsidR="00F36022">
                <w:rPr>
                  <w:rFonts w:ascii="Calibri" w:eastAsia="Calibri" w:hAnsi="Calibri" w:cs="Calibri"/>
                  <w:i/>
                </w:rPr>
                <w:t>,</w:t>
              </w:r>
              <w:r w:rsidR="00F36022" w:rsidRPr="00F36022">
                <w:rPr>
                  <w:rFonts w:ascii="Calibri" w:eastAsia="Calibri" w:hAnsi="Calibri" w:cs="Calibri"/>
                  <w:i/>
                </w:rPr>
                <w:t>”</w:t>
              </w:r>
              <w:r w:rsidR="00F36022">
                <w:rPr>
                  <w:rFonts w:ascii="Calibri" w:eastAsia="Calibri" w:hAnsi="Calibri" w:cs="Calibri"/>
                </w:rPr>
                <w:t xml:space="preserve"> said </w:t>
              </w:r>
              <w:r w:rsidR="00F36022" w:rsidRPr="00F36022">
                <w:rPr>
                  <w:rFonts w:ascii="Calibri" w:eastAsia="Calibri" w:hAnsi="Calibri" w:cs="Calibri"/>
                </w:rPr>
                <w:t>the Honourable Maryam Monsef, Minister of International Development and Minister for Women and Gender Equality.</w:t>
              </w:r>
            </w:p>
            <w:p w14:paraId="00000026" w14:textId="1F692307" w:rsidR="00060385" w:rsidRPr="00BA4549" w:rsidRDefault="0087378C">
              <w:pPr>
                <w:rPr>
                  <w:rFonts w:ascii="Calibri" w:eastAsia="Calibri" w:hAnsi="Calibri" w:cs="Calibri"/>
                  <w:color w:val="222222"/>
                </w:rPr>
              </w:pPr>
            </w:p>
          </w:sdtContent>
        </w:sdt>
      </w:sdtContent>
    </w:sdt>
    <w:sdt>
      <w:sdtPr>
        <w:rPr>
          <w:rFonts w:ascii="Calibri" w:hAnsi="Calibri"/>
        </w:rPr>
        <w:tag w:val="goog_rdk_100"/>
        <w:id w:val="2140134572"/>
        <w:showingPlcHdr/>
      </w:sdtPr>
      <w:sdtEndPr/>
      <w:sdtContent>
        <w:p w14:paraId="00000027" w14:textId="3408D3AF" w:rsidR="00060385" w:rsidRPr="00BA4549" w:rsidRDefault="00F36022">
          <w:pPr>
            <w:rPr>
              <w:rFonts w:ascii="Calibri" w:eastAsia="Calibri" w:hAnsi="Calibri" w:cs="Calibri"/>
              <w:color w:val="222222"/>
            </w:rPr>
          </w:pPr>
          <w:r>
            <w:rPr>
              <w:rFonts w:ascii="Calibri" w:hAnsi="Calibri"/>
            </w:rPr>
            <w:t xml:space="preserve">     </w:t>
          </w:r>
        </w:p>
      </w:sdtContent>
    </w:sdt>
    <w:sdt>
      <w:sdtPr>
        <w:rPr>
          <w:rFonts w:ascii="Calibri" w:hAnsi="Calibri"/>
        </w:rPr>
        <w:tag w:val="goog_rdk_101"/>
        <w:id w:val="207775574"/>
      </w:sdtPr>
      <w:sdtEndPr/>
      <w:sdtContent>
        <w:p w14:paraId="00000028" w14:textId="1AF5DD32" w:rsidR="00060385" w:rsidRPr="00BA4549" w:rsidRDefault="00A677AE">
          <w:pPr>
            <w:rPr>
              <w:rFonts w:ascii="Calibri" w:eastAsia="Calibri" w:hAnsi="Calibri" w:cs="Calibri"/>
            </w:rPr>
          </w:pPr>
          <w:r w:rsidRPr="00BA4549">
            <w:rPr>
              <w:rFonts w:ascii="Calibri" w:eastAsia="Calibri" w:hAnsi="Calibri" w:cs="Calibri"/>
              <w:i/>
            </w:rPr>
            <w:t xml:space="preserve">“This is a historic moment in the fight for equality around the world: Together with global partners, Canada and Canadians have an opportunity to </w:t>
          </w:r>
          <w:r w:rsidR="0033202D" w:rsidRPr="00BA4549">
            <w:rPr>
              <w:rFonts w:ascii="Calibri" w:eastAsia="Calibri" w:hAnsi="Calibri" w:cs="Calibri"/>
              <w:i/>
            </w:rPr>
            <w:t xml:space="preserve">create a lasting legacy to </w:t>
          </w:r>
          <w:r w:rsidRPr="00BA4549">
            <w:rPr>
              <w:rFonts w:ascii="Calibri" w:eastAsia="Calibri" w:hAnsi="Calibri" w:cs="Calibri"/>
              <w:i/>
            </w:rPr>
            <w:t>catalyze new investments and partnerships in support of gender equality,”</w:t>
          </w:r>
          <w:r w:rsidRPr="00BA4549">
            <w:rPr>
              <w:rFonts w:ascii="Calibri" w:eastAsia="Calibri" w:hAnsi="Calibri" w:cs="Calibri"/>
            </w:rPr>
            <w:t xml:space="preserve"> said Jessica Houssian, Senior Advisor to Women Moving Millions and Equality Fund co-founder. </w:t>
          </w:r>
        </w:p>
      </w:sdtContent>
    </w:sdt>
    <w:sdt>
      <w:sdtPr>
        <w:rPr>
          <w:rFonts w:ascii="Calibri" w:hAnsi="Calibri"/>
        </w:rPr>
        <w:tag w:val="goog_rdk_102"/>
        <w:id w:val="-1745027338"/>
        <w:showingPlcHdr/>
      </w:sdtPr>
      <w:sdtEndPr/>
      <w:sdtContent>
        <w:p w14:paraId="00000029" w14:textId="2F5766F5" w:rsidR="00060385" w:rsidRPr="00BA4549" w:rsidRDefault="0033202D">
          <w:pPr>
            <w:rPr>
              <w:rFonts w:ascii="Calibri" w:eastAsia="Calibri" w:hAnsi="Calibri" w:cs="Calibri"/>
            </w:rPr>
          </w:pPr>
          <w:r w:rsidRPr="00BA4549">
            <w:rPr>
              <w:rFonts w:ascii="Calibri" w:hAnsi="Calibri"/>
            </w:rPr>
            <w:t xml:space="preserve">     </w:t>
          </w:r>
        </w:p>
      </w:sdtContent>
    </w:sdt>
    <w:sdt>
      <w:sdtPr>
        <w:rPr>
          <w:rFonts w:ascii="Calibri" w:hAnsi="Calibri"/>
        </w:rPr>
        <w:tag w:val="goog_rdk_103"/>
        <w:id w:val="-1978146863"/>
      </w:sdtPr>
      <w:sdtEndPr/>
      <w:sdtContent>
        <w:p w14:paraId="0000002A" w14:textId="77777777" w:rsidR="00060385" w:rsidRPr="00BA4549" w:rsidRDefault="00A677AE">
          <w:pPr>
            <w:shd w:val="clear" w:color="auto" w:fill="FFFFFF"/>
            <w:rPr>
              <w:rFonts w:ascii="Calibri" w:eastAsia="Calibri" w:hAnsi="Calibri" w:cs="Calibri"/>
              <w:color w:val="222222"/>
            </w:rPr>
          </w:pPr>
          <w:r w:rsidRPr="00BA4549">
            <w:rPr>
              <w:rFonts w:ascii="Calibri" w:eastAsia="Calibri" w:hAnsi="Calibri" w:cs="Calibri"/>
              <w:i/>
              <w:color w:val="222222"/>
            </w:rPr>
            <w:t>“Money is a very specific type of power, and we believe that one of the most powerful things we can do is move significant money into the hands of women leaders driving change in their communities. Canada and the world can do more to shift power in this way,”</w:t>
          </w:r>
          <w:r w:rsidRPr="00BA4549">
            <w:rPr>
              <w:rFonts w:ascii="Calibri" w:eastAsia="Calibri" w:hAnsi="Calibri" w:cs="Calibri"/>
              <w:color w:val="222222"/>
            </w:rPr>
            <w:t xml:space="preserve"> said Theo Sowa, CEO of The African Women's Development Fund.</w:t>
          </w:r>
        </w:p>
      </w:sdtContent>
    </w:sdt>
    <w:sdt>
      <w:sdtPr>
        <w:rPr>
          <w:rFonts w:ascii="Calibri" w:hAnsi="Calibri"/>
        </w:rPr>
        <w:tag w:val="goog_rdk_104"/>
        <w:id w:val="-964349604"/>
        <w:showingPlcHdr/>
      </w:sdtPr>
      <w:sdtEndPr/>
      <w:sdtContent>
        <w:p w14:paraId="0000002B" w14:textId="4715A1B1" w:rsidR="00060385" w:rsidRPr="00BA4549" w:rsidRDefault="0033202D">
          <w:pPr>
            <w:rPr>
              <w:rFonts w:ascii="Calibri" w:eastAsia="Calibri" w:hAnsi="Calibri" w:cs="Calibri"/>
            </w:rPr>
          </w:pPr>
          <w:r w:rsidRPr="00BA4549">
            <w:rPr>
              <w:rFonts w:ascii="Calibri" w:hAnsi="Calibri"/>
            </w:rPr>
            <w:t xml:space="preserve">     </w:t>
          </w:r>
        </w:p>
      </w:sdtContent>
    </w:sdt>
    <w:sdt>
      <w:sdtPr>
        <w:rPr>
          <w:rFonts w:ascii="Calibri" w:hAnsi="Calibri"/>
        </w:rPr>
        <w:tag w:val="goog_rdk_105"/>
        <w:id w:val="-106811690"/>
      </w:sdtPr>
      <w:sdtEndPr/>
      <w:sdtContent>
        <w:p w14:paraId="0000002C" w14:textId="77777777" w:rsidR="00060385" w:rsidRPr="00BA4549" w:rsidRDefault="00A677AE">
          <w:pPr>
            <w:rPr>
              <w:rFonts w:ascii="Calibri" w:eastAsia="Calibri" w:hAnsi="Calibri" w:cs="Calibri"/>
            </w:rPr>
          </w:pPr>
          <w:r w:rsidRPr="00BA4549">
            <w:rPr>
              <w:rFonts w:ascii="Calibri" w:eastAsia="Calibri" w:hAnsi="Calibri" w:cs="Calibri"/>
              <w:i/>
            </w:rPr>
            <w:t xml:space="preserve">“With women’s funds, community foundations, large philanthropic institutions, high net worth philanthropists, a leading Canadian bank, an impact fund manager and venture capital aligned, it is unprecedented to have this diversity of willing partners working to reach the ambitious goal of generating new assets to tackle gender inequality - for once and for all,” </w:t>
          </w:r>
          <w:r w:rsidRPr="00BA4549">
            <w:rPr>
              <w:rFonts w:ascii="Calibri" w:eastAsia="Calibri" w:hAnsi="Calibri" w:cs="Calibri"/>
            </w:rPr>
            <w:t xml:space="preserve">said The MATCH Fund President &amp; CEO and Equality Fund co-founder, Jess Tomlin. </w:t>
          </w:r>
        </w:p>
      </w:sdtContent>
    </w:sdt>
    <w:sdt>
      <w:sdtPr>
        <w:rPr>
          <w:rFonts w:ascii="Calibri" w:hAnsi="Calibri"/>
        </w:rPr>
        <w:tag w:val="goog_rdk_106"/>
        <w:id w:val="570469466"/>
        <w:showingPlcHdr/>
      </w:sdtPr>
      <w:sdtEndPr/>
      <w:sdtContent>
        <w:p w14:paraId="0000002D" w14:textId="23E8D13A" w:rsidR="00060385" w:rsidRPr="00BA4549" w:rsidRDefault="0033202D">
          <w:pPr>
            <w:rPr>
              <w:rFonts w:ascii="Calibri" w:eastAsia="Calibri" w:hAnsi="Calibri" w:cs="Calibri"/>
            </w:rPr>
          </w:pPr>
          <w:r w:rsidRPr="00BA4549">
            <w:rPr>
              <w:rFonts w:ascii="Calibri" w:hAnsi="Calibri"/>
            </w:rPr>
            <w:t xml:space="preserve">     </w:t>
          </w:r>
        </w:p>
      </w:sdtContent>
    </w:sdt>
    <w:sdt>
      <w:sdtPr>
        <w:rPr>
          <w:rFonts w:ascii="Calibri" w:hAnsi="Calibri"/>
        </w:rPr>
        <w:tag w:val="goog_rdk_107"/>
        <w:id w:val="1841882186"/>
      </w:sdtPr>
      <w:sdtEndPr/>
      <w:sdtContent>
        <w:p w14:paraId="0000002E" w14:textId="77777777" w:rsidR="00060385" w:rsidRPr="00BA4549" w:rsidRDefault="00A677AE">
          <w:pPr>
            <w:rPr>
              <w:rFonts w:ascii="Calibri" w:eastAsia="Calibri" w:hAnsi="Calibri" w:cs="Calibri"/>
            </w:rPr>
          </w:pPr>
          <w:r w:rsidRPr="00BA4549">
            <w:rPr>
              <w:rFonts w:ascii="Calibri" w:eastAsia="Calibri" w:hAnsi="Calibri" w:cs="Calibri"/>
              <w:i/>
            </w:rPr>
            <w:t>“The global conversation about women is clear: invest in women and the ripple effect can be felt everywhere. That is just as true whether that woman is in Scarborough, Iqaluit or Nairobi.  We must connect the dots global to local, and community foundations deeply understand this fact,”</w:t>
          </w:r>
          <w:r w:rsidRPr="00BA4549">
            <w:rPr>
              <w:rFonts w:ascii="Calibri" w:eastAsia="Calibri" w:hAnsi="Calibri" w:cs="Calibri"/>
            </w:rPr>
            <w:t xml:space="preserve"> said Sharon Avery, President &amp; CEO of Toronto Foundation.</w:t>
          </w:r>
        </w:p>
      </w:sdtContent>
    </w:sdt>
    <w:sdt>
      <w:sdtPr>
        <w:rPr>
          <w:rFonts w:ascii="Calibri" w:hAnsi="Calibri"/>
        </w:rPr>
        <w:tag w:val="goog_rdk_108"/>
        <w:id w:val="1192805294"/>
        <w:showingPlcHdr/>
      </w:sdtPr>
      <w:sdtEndPr/>
      <w:sdtContent>
        <w:p w14:paraId="0000002F" w14:textId="35AF7450" w:rsidR="00060385" w:rsidRPr="00BA4549" w:rsidRDefault="0033202D">
          <w:pPr>
            <w:rPr>
              <w:rFonts w:ascii="Calibri" w:eastAsia="Calibri" w:hAnsi="Calibri" w:cs="Calibri"/>
            </w:rPr>
          </w:pPr>
          <w:r w:rsidRPr="00BA4549">
            <w:rPr>
              <w:rFonts w:ascii="Calibri" w:hAnsi="Calibri"/>
            </w:rPr>
            <w:t xml:space="preserve">     </w:t>
          </w:r>
        </w:p>
      </w:sdtContent>
    </w:sdt>
    <w:sdt>
      <w:sdtPr>
        <w:rPr>
          <w:rFonts w:ascii="Calibri" w:hAnsi="Calibri"/>
        </w:rPr>
        <w:tag w:val="goog_rdk_109"/>
        <w:id w:val="1206684675"/>
      </w:sdtPr>
      <w:sdtEndPr/>
      <w:sdtContent>
        <w:p w14:paraId="00000030" w14:textId="77777777" w:rsidR="00060385" w:rsidRPr="00BA4549" w:rsidRDefault="00A677AE">
          <w:pPr>
            <w:rPr>
              <w:rFonts w:ascii="Calibri" w:eastAsia="Calibri" w:hAnsi="Calibri" w:cs="Calibri"/>
              <w:color w:val="222222"/>
            </w:rPr>
          </w:pPr>
          <w:r w:rsidRPr="00BA4549">
            <w:rPr>
              <w:rFonts w:ascii="Calibri" w:eastAsia="Calibri" w:hAnsi="Calibri" w:cs="Calibri"/>
              <w:i/>
              <w:color w:val="222222"/>
            </w:rPr>
            <w:t>“As a movement and a sector, we have come to recognize that no single organization or donor is going to solve the world’s most complex problems. Only by working together, can we achieve our bold aspirations,”</w:t>
          </w:r>
          <w:r w:rsidRPr="00BA4549">
            <w:rPr>
              <w:rFonts w:ascii="Calibri" w:eastAsia="Calibri" w:hAnsi="Calibri" w:cs="Calibri"/>
              <w:color w:val="222222"/>
            </w:rPr>
            <w:t xml:space="preserve"> said Andrea Dicks, CFC’s Chief Operating Officer. </w:t>
          </w:r>
        </w:p>
      </w:sdtContent>
    </w:sdt>
    <w:sdt>
      <w:sdtPr>
        <w:rPr>
          <w:rFonts w:ascii="Calibri" w:hAnsi="Calibri"/>
        </w:rPr>
        <w:tag w:val="goog_rdk_110"/>
        <w:id w:val="-1191147466"/>
        <w:showingPlcHdr/>
      </w:sdtPr>
      <w:sdtEndPr/>
      <w:sdtContent>
        <w:p w14:paraId="00000031" w14:textId="11E6503C" w:rsidR="00060385" w:rsidRPr="00BA4549" w:rsidRDefault="00470299">
          <w:pPr>
            <w:rPr>
              <w:rFonts w:ascii="Calibri" w:eastAsia="Calibri" w:hAnsi="Calibri" w:cs="Calibri"/>
              <w:color w:val="222222"/>
            </w:rPr>
          </w:pPr>
          <w:r w:rsidRPr="00BA4549">
            <w:rPr>
              <w:rFonts w:ascii="Calibri" w:hAnsi="Calibri"/>
            </w:rPr>
            <w:t xml:space="preserve">     </w:t>
          </w:r>
        </w:p>
      </w:sdtContent>
    </w:sdt>
    <w:sdt>
      <w:sdtPr>
        <w:rPr>
          <w:rFonts w:ascii="Calibri" w:hAnsi="Calibri"/>
        </w:rPr>
        <w:tag w:val="goog_rdk_111"/>
        <w:id w:val="-416014077"/>
      </w:sdtPr>
      <w:sdtEndPr/>
      <w:sdtContent>
        <w:p w14:paraId="00000032" w14:textId="77777777" w:rsidR="00060385" w:rsidRPr="00BA4549" w:rsidRDefault="00A677AE">
          <w:pPr>
            <w:rPr>
              <w:rFonts w:ascii="Calibri" w:eastAsia="Calibri" w:hAnsi="Calibri" w:cs="Calibri"/>
              <w:color w:val="222222"/>
            </w:rPr>
          </w:pPr>
          <w:r w:rsidRPr="00BA4549">
            <w:rPr>
              <w:rFonts w:ascii="Calibri" w:eastAsia="Calibri" w:hAnsi="Calibri" w:cs="Calibri"/>
              <w:i/>
              <w:color w:val="222222"/>
            </w:rPr>
            <w:t>“Calvert Impact Capital is committed to scaling the practice of investing with a gender-lens. The opportunity to work with a diverse group of like-minded partners to leverage significant amounts of funds from across capital spectrum is exciting.  Together, we have the potential to create an outsized impact and demonstrate the power of gender equity</w:t>
          </w:r>
          <w:r w:rsidRPr="00BA4549">
            <w:rPr>
              <w:rFonts w:ascii="Calibri" w:eastAsia="Calibri" w:hAnsi="Calibri" w:cs="Calibri"/>
              <w:color w:val="222222"/>
            </w:rPr>
            <w:t>.”  Jennifer Pryce, President &amp; CEO, Calvert Impact Capital</w:t>
          </w:r>
        </w:p>
      </w:sdtContent>
    </w:sdt>
    <w:sdt>
      <w:sdtPr>
        <w:rPr>
          <w:rFonts w:ascii="Calibri" w:hAnsi="Calibri"/>
        </w:rPr>
        <w:tag w:val="goog_rdk_112"/>
        <w:id w:val="-1068104669"/>
        <w:showingPlcHdr/>
      </w:sdtPr>
      <w:sdtEndPr/>
      <w:sdtContent>
        <w:p w14:paraId="00000033" w14:textId="4BA0B9DB" w:rsidR="00060385" w:rsidRPr="00BA4549" w:rsidRDefault="00470299">
          <w:pPr>
            <w:rPr>
              <w:rFonts w:ascii="Calibri" w:eastAsia="Calibri" w:hAnsi="Calibri" w:cs="Calibri"/>
              <w:color w:val="222222"/>
            </w:rPr>
          </w:pPr>
          <w:r w:rsidRPr="00BA4549">
            <w:rPr>
              <w:rFonts w:ascii="Calibri" w:hAnsi="Calibri"/>
            </w:rPr>
            <w:t xml:space="preserve">     </w:t>
          </w:r>
        </w:p>
      </w:sdtContent>
    </w:sdt>
    <w:sdt>
      <w:sdtPr>
        <w:rPr>
          <w:rFonts w:ascii="Calibri" w:hAnsi="Calibri"/>
        </w:rPr>
        <w:tag w:val="goog_rdk_113"/>
        <w:id w:val="-251429807"/>
      </w:sdtPr>
      <w:sdtEndPr/>
      <w:sdtContent>
        <w:p w14:paraId="00000034" w14:textId="77777777" w:rsidR="00060385" w:rsidRPr="00BA4549" w:rsidRDefault="00A677AE">
          <w:pPr>
            <w:shd w:val="clear" w:color="auto" w:fill="FFFFFF"/>
            <w:rPr>
              <w:rFonts w:ascii="Calibri" w:eastAsia="Calibri" w:hAnsi="Calibri" w:cs="Calibri"/>
              <w:color w:val="222222"/>
            </w:rPr>
          </w:pPr>
          <w:r w:rsidRPr="00BA4549">
            <w:rPr>
              <w:rFonts w:ascii="Calibri" w:eastAsia="Calibri" w:hAnsi="Calibri" w:cs="Calibri"/>
              <w:i/>
              <w:color w:val="222222"/>
            </w:rPr>
            <w:t xml:space="preserve">“This is an opportunity to tackle systemic inequality once and for all. The solutions we need are both local and global, and Canada has much to learn and gain from The Equality Fund collaboration. The women’s movement in Canada will be stronger and more resilient as a result,” </w:t>
          </w:r>
          <w:r w:rsidRPr="00BA4549">
            <w:rPr>
              <w:rFonts w:ascii="Calibri" w:eastAsia="Calibri" w:hAnsi="Calibri" w:cs="Calibri"/>
              <w:color w:val="222222"/>
            </w:rPr>
            <w:t>said Paulette Senior, President and CEO, Canadian Women’s Foundation.</w:t>
          </w:r>
        </w:p>
      </w:sdtContent>
    </w:sdt>
    <w:sdt>
      <w:sdtPr>
        <w:rPr>
          <w:rFonts w:ascii="Calibri" w:hAnsi="Calibri"/>
        </w:rPr>
        <w:tag w:val="goog_rdk_114"/>
        <w:id w:val="-1669709300"/>
        <w:showingPlcHdr/>
      </w:sdtPr>
      <w:sdtEndPr/>
      <w:sdtContent>
        <w:p w14:paraId="00000035" w14:textId="7006D8E7" w:rsidR="00060385" w:rsidRPr="00BA4549" w:rsidRDefault="00470299">
          <w:pPr>
            <w:rPr>
              <w:rFonts w:ascii="Calibri" w:eastAsia="Calibri" w:hAnsi="Calibri" w:cs="Calibri"/>
              <w:color w:val="222222"/>
            </w:rPr>
          </w:pPr>
          <w:r w:rsidRPr="00BA4549">
            <w:rPr>
              <w:rFonts w:ascii="Calibri" w:hAnsi="Calibri"/>
            </w:rPr>
            <w:t xml:space="preserve">     </w:t>
          </w:r>
        </w:p>
      </w:sdtContent>
    </w:sdt>
    <w:sdt>
      <w:sdtPr>
        <w:rPr>
          <w:rFonts w:ascii="Calibri" w:hAnsi="Calibri"/>
        </w:rPr>
        <w:tag w:val="goog_rdk_115"/>
        <w:id w:val="318233732"/>
      </w:sdtPr>
      <w:sdtEndPr/>
      <w:sdtContent>
        <w:p w14:paraId="00000036" w14:textId="77777777" w:rsidR="00060385" w:rsidRPr="00BA4549" w:rsidRDefault="00A677AE">
          <w:pPr>
            <w:rPr>
              <w:rFonts w:ascii="Calibri" w:eastAsia="Calibri" w:hAnsi="Calibri" w:cs="Calibri"/>
              <w:color w:val="222222"/>
            </w:rPr>
          </w:pPr>
          <w:r w:rsidRPr="00BA4549">
            <w:rPr>
              <w:rFonts w:ascii="Calibri" w:eastAsia="Calibri" w:hAnsi="Calibri" w:cs="Calibri"/>
              <w:i/>
              <w:color w:val="222222"/>
            </w:rPr>
            <w:t xml:space="preserve">"RBC is a purpose-driven organization, and how we act is just as important as what we achieve. We are so proud to be bringing our expertise in sustainable finance and our passion for social good to the Equality Fund, driving social impact and bringing our purpose of helping clients thrive and communities prosper to life," </w:t>
          </w:r>
          <w:r w:rsidRPr="00BA4549">
            <w:rPr>
              <w:rFonts w:ascii="Calibri" w:eastAsia="Calibri" w:hAnsi="Calibri" w:cs="Calibri"/>
              <w:color w:val="222222"/>
            </w:rPr>
            <w:t xml:space="preserve">said Valerie </w:t>
          </w:r>
          <w:proofErr w:type="spellStart"/>
          <w:r w:rsidRPr="00BA4549">
            <w:rPr>
              <w:rFonts w:ascii="Calibri" w:eastAsia="Calibri" w:hAnsi="Calibri" w:cs="Calibri"/>
              <w:color w:val="222222"/>
            </w:rPr>
            <w:t>Chort</w:t>
          </w:r>
          <w:proofErr w:type="spellEnd"/>
          <w:r w:rsidRPr="00BA4549">
            <w:rPr>
              <w:rFonts w:ascii="Calibri" w:eastAsia="Calibri" w:hAnsi="Calibri" w:cs="Calibri"/>
              <w:color w:val="222222"/>
            </w:rPr>
            <w:t>, Vice President, Corporate Citizenship, RBC.</w:t>
          </w:r>
        </w:p>
      </w:sdtContent>
    </w:sdt>
    <w:sdt>
      <w:sdtPr>
        <w:rPr>
          <w:rFonts w:ascii="Calibri" w:hAnsi="Calibri"/>
        </w:rPr>
        <w:tag w:val="goog_rdk_116"/>
        <w:id w:val="375894906"/>
        <w:showingPlcHdr/>
      </w:sdtPr>
      <w:sdtEndPr/>
      <w:sdtContent>
        <w:p w14:paraId="00000037" w14:textId="51BC07A9" w:rsidR="00060385" w:rsidRPr="00BA4549" w:rsidRDefault="00470299">
          <w:pPr>
            <w:rPr>
              <w:rFonts w:ascii="Calibri" w:eastAsia="Calibri" w:hAnsi="Calibri" w:cs="Calibri"/>
              <w:color w:val="222222"/>
            </w:rPr>
          </w:pPr>
          <w:r w:rsidRPr="00BA4549">
            <w:rPr>
              <w:rFonts w:ascii="Calibri" w:hAnsi="Calibri"/>
            </w:rPr>
            <w:t xml:space="preserve">     </w:t>
          </w:r>
        </w:p>
      </w:sdtContent>
    </w:sdt>
    <w:sdt>
      <w:sdtPr>
        <w:rPr>
          <w:rFonts w:ascii="Calibri" w:hAnsi="Calibri"/>
        </w:rPr>
        <w:tag w:val="goog_rdk_117"/>
        <w:id w:val="-1230533275"/>
      </w:sdtPr>
      <w:sdtEndPr/>
      <w:sdtContent>
        <w:p w14:paraId="00000038" w14:textId="77777777" w:rsidR="00060385" w:rsidRPr="00BA4549" w:rsidRDefault="00A677AE">
          <w:pPr>
            <w:rPr>
              <w:rFonts w:ascii="Calibri" w:eastAsia="Calibri" w:hAnsi="Calibri" w:cs="Calibri"/>
              <w:i/>
            </w:rPr>
          </w:pPr>
          <w:r w:rsidRPr="00BA4549">
            <w:rPr>
              <w:rFonts w:ascii="Calibri" w:eastAsia="Calibri" w:hAnsi="Calibri" w:cs="Calibri"/>
              <w:i/>
            </w:rPr>
            <w:t>“The Equality Fund is innovative in how it will leverage impact investing to drive positive change by shifting power and yielding profits,”</w:t>
          </w:r>
          <w:r w:rsidRPr="00BA4549">
            <w:rPr>
              <w:rFonts w:ascii="Calibri" w:eastAsia="Calibri" w:hAnsi="Calibri" w:cs="Calibri"/>
            </w:rPr>
            <w:t xml:space="preserve"> said Sophie Gupta, Yaletown Principal and Equality Fund co-founder. </w:t>
          </w:r>
          <w:r w:rsidRPr="00BA4549">
            <w:rPr>
              <w:rFonts w:ascii="Calibri" w:eastAsia="Calibri" w:hAnsi="Calibri" w:cs="Calibri"/>
              <w:i/>
            </w:rPr>
            <w:t>“We will use social finance as a tool to deploy investment capital to scale systems transformations for gender equality while generating financial returns for investors.”</w:t>
          </w:r>
        </w:p>
      </w:sdtContent>
    </w:sdt>
    <w:sdt>
      <w:sdtPr>
        <w:rPr>
          <w:rFonts w:ascii="Calibri" w:hAnsi="Calibri"/>
        </w:rPr>
        <w:tag w:val="goog_rdk_118"/>
        <w:id w:val="-897131098"/>
        <w:showingPlcHdr/>
      </w:sdtPr>
      <w:sdtEndPr/>
      <w:sdtContent>
        <w:p w14:paraId="00000039" w14:textId="357EAE0B" w:rsidR="00060385" w:rsidRPr="00BA4549" w:rsidRDefault="00470299">
          <w:pPr>
            <w:rPr>
              <w:rFonts w:ascii="Calibri" w:eastAsia="Calibri" w:hAnsi="Calibri" w:cs="Calibri"/>
              <w:color w:val="222222"/>
            </w:rPr>
          </w:pPr>
          <w:r w:rsidRPr="00BA4549">
            <w:rPr>
              <w:rFonts w:ascii="Calibri" w:hAnsi="Calibri"/>
            </w:rPr>
            <w:t xml:space="preserve">     </w:t>
          </w:r>
        </w:p>
      </w:sdtContent>
    </w:sdt>
    <w:sdt>
      <w:sdtPr>
        <w:rPr>
          <w:rFonts w:ascii="Calibri" w:hAnsi="Calibri"/>
        </w:rPr>
        <w:tag w:val="goog_rdk_119"/>
        <w:id w:val="-1956089100"/>
      </w:sdtPr>
      <w:sdtEndPr/>
      <w:sdtContent>
        <w:p w14:paraId="0000003A" w14:textId="77777777" w:rsidR="00060385" w:rsidRPr="00BA4549" w:rsidRDefault="00A677AE">
          <w:pPr>
            <w:rPr>
              <w:rFonts w:ascii="Calibri" w:eastAsia="Calibri" w:hAnsi="Calibri" w:cs="Calibri"/>
              <w:color w:val="222222"/>
            </w:rPr>
          </w:pPr>
          <w:r w:rsidRPr="00BA4549">
            <w:rPr>
              <w:rFonts w:ascii="Calibri" w:eastAsia="Calibri" w:hAnsi="Calibri" w:cs="Calibri"/>
              <w:i/>
              <w:color w:val="222222"/>
            </w:rPr>
            <w:t>“We are proud of the partners who have gathered as part of this collective. We believe that, by bringing together a group of organizations in this way, we not only support true strides towards gender equality, we build capacity within the sector for stronger collaboration in the future,”</w:t>
          </w:r>
          <w:r w:rsidRPr="00BA4549">
            <w:rPr>
              <w:rFonts w:ascii="Calibri" w:eastAsia="Calibri" w:hAnsi="Calibri" w:cs="Calibri"/>
              <w:color w:val="222222"/>
            </w:rPr>
            <w:t xml:space="preserve"> said Keely </w:t>
          </w:r>
          <w:proofErr w:type="spellStart"/>
          <w:r w:rsidRPr="00BA4549">
            <w:rPr>
              <w:rFonts w:ascii="Calibri" w:eastAsia="Calibri" w:hAnsi="Calibri" w:cs="Calibri"/>
              <w:color w:val="222222"/>
            </w:rPr>
            <w:t>Tongate</w:t>
          </w:r>
          <w:proofErr w:type="spellEnd"/>
          <w:r w:rsidRPr="00BA4549">
            <w:rPr>
              <w:rFonts w:ascii="Calibri" w:eastAsia="Calibri" w:hAnsi="Calibri" w:cs="Calibri"/>
              <w:color w:val="222222"/>
            </w:rPr>
            <w:t>, PAWHR Co-Director.</w:t>
          </w:r>
        </w:p>
      </w:sdtContent>
    </w:sdt>
    <w:sdt>
      <w:sdtPr>
        <w:rPr>
          <w:rFonts w:ascii="Calibri" w:hAnsi="Calibri"/>
        </w:rPr>
        <w:tag w:val="goog_rdk_120"/>
        <w:id w:val="1501704636"/>
      </w:sdtPr>
      <w:sdtEndPr/>
      <w:sdtContent>
        <w:p w14:paraId="75B7C296" w14:textId="4C224C1E" w:rsidR="002B1F82" w:rsidRPr="00BA4549" w:rsidRDefault="002B1F82">
          <w:pPr>
            <w:rPr>
              <w:rFonts w:ascii="Calibri" w:hAnsi="Calibri"/>
            </w:rPr>
          </w:pPr>
        </w:p>
        <w:p w14:paraId="435B6A39" w14:textId="3687528D" w:rsidR="00BA4549" w:rsidRPr="00BA4549" w:rsidRDefault="00BA4549" w:rsidP="00BA4549">
          <w:pPr>
            <w:rPr>
              <w:rFonts w:ascii="Calibri" w:hAnsi="Calibri"/>
            </w:rPr>
          </w:pPr>
          <w:r w:rsidRPr="00BA4549">
            <w:rPr>
              <w:rFonts w:ascii="Calibri" w:hAnsi="Calibri" w:cs="Arial"/>
              <w:i/>
              <w:color w:val="222222"/>
              <w:shd w:val="clear" w:color="auto" w:fill="FFFFFF"/>
            </w:rPr>
            <w:t>“WUSC is proud to partner on this ambitious, Canadian-led initiative to build social change and advance gender equality at scale,”</w:t>
          </w:r>
          <w:r w:rsidRPr="00BA4549">
            <w:rPr>
              <w:rFonts w:ascii="Calibri" w:hAnsi="Calibri" w:cs="Arial"/>
              <w:color w:val="222222"/>
              <w:shd w:val="clear" w:color="auto" w:fill="FFFFFF"/>
            </w:rPr>
            <w:t xml:space="preserve"> said Chris Eaton, Executive Director, WUSC. </w:t>
          </w:r>
          <w:r w:rsidRPr="00BA4549">
            <w:rPr>
              <w:rFonts w:ascii="Calibri" w:hAnsi="Calibri" w:cs="Arial"/>
              <w:i/>
              <w:color w:val="222222"/>
              <w:shd w:val="clear" w:color="auto" w:fill="FFFFFF"/>
            </w:rPr>
            <w:t>“We are excited about the ways in which this innovative fund can support young women in the global South to create a more inclusive, equitable, and sustainable future.</w:t>
          </w:r>
        </w:p>
        <w:p w14:paraId="0000003B" w14:textId="1A6026A8" w:rsidR="00060385" w:rsidRPr="00BA4549" w:rsidRDefault="0087378C">
          <w:pPr>
            <w:rPr>
              <w:rFonts w:ascii="Calibri" w:eastAsia="Calibri" w:hAnsi="Calibri" w:cs="Calibri"/>
              <w:color w:val="222222"/>
            </w:rPr>
          </w:pPr>
        </w:p>
      </w:sdtContent>
    </w:sdt>
    <w:sdt>
      <w:sdtPr>
        <w:rPr>
          <w:rFonts w:ascii="Calibri" w:hAnsi="Calibri"/>
        </w:rPr>
        <w:tag w:val="goog_rdk_121"/>
        <w:id w:val="1461761727"/>
      </w:sdtPr>
      <w:sdtEndPr/>
      <w:sdtContent>
        <w:p w14:paraId="2BAA55D9" w14:textId="71568426" w:rsidR="00B124D2" w:rsidRPr="00BA4549" w:rsidRDefault="00B124D2" w:rsidP="00B124D2">
          <w:pPr>
            <w:rPr>
              <w:rFonts w:ascii="Calibri" w:eastAsia="Calibri" w:hAnsi="Calibri" w:cs="Calibri"/>
              <w:i/>
              <w:color w:val="222222"/>
            </w:rPr>
          </w:pPr>
          <w:r w:rsidRPr="00BA4549">
            <w:rPr>
              <w:rFonts w:ascii="Calibri" w:eastAsia="Calibri" w:hAnsi="Calibri" w:cs="Calibri"/>
              <w:i/>
              <w:color w:val="222222"/>
            </w:rPr>
            <w:t>“Oxfam Canada is thrilled to be joining this historic initiative</w:t>
          </w:r>
          <w:r w:rsidR="002B1F82" w:rsidRPr="00BA4549">
            <w:rPr>
              <w:rFonts w:ascii="Calibri" w:eastAsia="Calibri" w:hAnsi="Calibri" w:cs="Calibri"/>
              <w:i/>
              <w:color w:val="222222"/>
            </w:rPr>
            <w:t xml:space="preserve">,” </w:t>
          </w:r>
          <w:r w:rsidR="002B1F82" w:rsidRPr="00BA4549">
            <w:rPr>
              <w:rFonts w:ascii="Calibri" w:eastAsia="Calibri" w:hAnsi="Calibri" w:cs="Calibri"/>
              <w:color w:val="222222"/>
            </w:rPr>
            <w:t xml:space="preserve">said Julie Delahanty, Executive Director of Oxfam Canada. </w:t>
          </w:r>
          <w:r w:rsidR="002B1F82" w:rsidRPr="00BA4549">
            <w:rPr>
              <w:rFonts w:ascii="Calibri" w:eastAsia="Calibri" w:hAnsi="Calibri" w:cs="Calibri"/>
              <w:i/>
              <w:color w:val="222222"/>
            </w:rPr>
            <w:t>“</w:t>
          </w:r>
          <w:r w:rsidRPr="00BA4549">
            <w:rPr>
              <w:rFonts w:ascii="Calibri" w:eastAsia="Calibri" w:hAnsi="Calibri" w:cs="Calibri"/>
              <w:i/>
              <w:color w:val="222222"/>
            </w:rPr>
            <w:t>Evidence shows that the most consistent factor driving change on gender equality is feminist activism and the strength of local women’s organizations, yet women’s organizations around the world are chronically underfunded. The Equality Fund will leverage unprecedented resources to support the life-saving and ground-breaking work of these organizations.”</w:t>
          </w:r>
        </w:p>
        <w:p w14:paraId="0000003F" w14:textId="4E2A3435" w:rsidR="00060385" w:rsidRPr="001C5A39" w:rsidRDefault="0087378C">
          <w:pPr>
            <w:rPr>
              <w:rFonts w:ascii="Calibri" w:hAnsi="Calibri"/>
            </w:rPr>
          </w:pPr>
        </w:p>
      </w:sdtContent>
    </w:sdt>
    <w:sdt>
      <w:sdtPr>
        <w:rPr>
          <w:rFonts w:ascii="Calibri" w:hAnsi="Calibri"/>
        </w:rPr>
        <w:tag w:val="goog_rdk_125"/>
        <w:id w:val="1087968857"/>
      </w:sdtPr>
      <w:sdtEndPr/>
      <w:sdtContent>
        <w:p w14:paraId="43A726E1" w14:textId="6E8C4FD0" w:rsidR="000746AB" w:rsidRPr="00BA4549" w:rsidRDefault="000746AB">
          <w:pPr>
            <w:rPr>
              <w:rFonts w:ascii="Calibri" w:hAnsi="Calibri"/>
            </w:rPr>
          </w:pPr>
          <w:r w:rsidRPr="00BA4549">
            <w:rPr>
              <w:rFonts w:ascii="Calibri" w:hAnsi="Calibri"/>
            </w:rPr>
            <w:br w:type="page"/>
          </w:r>
        </w:p>
        <w:p w14:paraId="00000040" w14:textId="405979EC" w:rsidR="00060385" w:rsidRPr="00BA4549" w:rsidRDefault="00A677AE">
          <w:pPr>
            <w:rPr>
              <w:rFonts w:ascii="Calibri" w:eastAsia="Calibri" w:hAnsi="Calibri" w:cs="Calibri"/>
              <w:b/>
              <w:color w:val="222222"/>
            </w:rPr>
          </w:pPr>
          <w:r w:rsidRPr="00BA4549">
            <w:rPr>
              <w:rFonts w:ascii="Calibri" w:eastAsia="Calibri" w:hAnsi="Calibri" w:cs="Calibri"/>
              <w:b/>
              <w:color w:val="222222"/>
            </w:rPr>
            <w:lastRenderedPageBreak/>
            <w:t>BACKGROUND</w:t>
          </w:r>
        </w:p>
      </w:sdtContent>
    </w:sdt>
    <w:sdt>
      <w:sdtPr>
        <w:rPr>
          <w:rFonts w:ascii="Calibri" w:hAnsi="Calibri"/>
        </w:rPr>
        <w:tag w:val="goog_rdk_126"/>
        <w:id w:val="-1580597800"/>
        <w:showingPlcHdr/>
      </w:sdtPr>
      <w:sdtEndPr/>
      <w:sdtContent>
        <w:p w14:paraId="00000041" w14:textId="7F09B118" w:rsidR="00060385" w:rsidRPr="00BA4549" w:rsidRDefault="00470299">
          <w:pPr>
            <w:rPr>
              <w:rFonts w:ascii="Calibri" w:eastAsia="Calibri" w:hAnsi="Calibri" w:cs="Calibri"/>
              <w:color w:val="222222"/>
            </w:rPr>
            <w:sectPr w:rsidR="00060385" w:rsidRPr="00BA4549">
              <w:pgSz w:w="12240" w:h="15840"/>
              <w:pgMar w:top="1440" w:right="1440" w:bottom="1440" w:left="1440" w:header="720" w:footer="720" w:gutter="0"/>
              <w:pgNumType w:start="1"/>
              <w:cols w:space="720"/>
            </w:sectPr>
          </w:pPr>
          <w:r w:rsidRPr="00BA4549">
            <w:rPr>
              <w:rFonts w:ascii="Calibri" w:hAnsi="Calibri"/>
            </w:rPr>
            <w:t xml:space="preserve">     </w:t>
          </w:r>
        </w:p>
      </w:sdtContent>
    </w:sdt>
    <w:sdt>
      <w:sdtPr>
        <w:rPr>
          <w:rFonts w:ascii="Calibri" w:hAnsi="Calibri"/>
        </w:rPr>
        <w:tag w:val="goog_rdk_127"/>
        <w:id w:val="-1217430538"/>
        <w:showingPlcHdr/>
      </w:sdtPr>
      <w:sdtEndPr/>
      <w:sdtContent>
        <w:p w14:paraId="00000042" w14:textId="31DBF0DD" w:rsidR="00060385" w:rsidRPr="00BA4549" w:rsidRDefault="00470299">
          <w:pPr>
            <w:rPr>
              <w:rFonts w:ascii="Calibri" w:eastAsia="Calibri" w:hAnsi="Calibri" w:cs="Calibri"/>
              <w:color w:val="222222"/>
            </w:rPr>
          </w:pPr>
          <w:r w:rsidRPr="00BA4549">
            <w:rPr>
              <w:rFonts w:ascii="Calibri" w:hAnsi="Calibri"/>
            </w:rPr>
            <w:t xml:space="preserve">     </w:t>
          </w:r>
        </w:p>
      </w:sdtContent>
    </w:sdt>
    <w:sdt>
      <w:sdtPr>
        <w:rPr>
          <w:rFonts w:ascii="Calibri" w:hAnsi="Calibri"/>
        </w:rPr>
        <w:tag w:val="goog_rdk_128"/>
        <w:id w:val="-399519460"/>
        <w:showingPlcHdr/>
      </w:sdtPr>
      <w:sdtEndPr/>
      <w:sdtContent>
        <w:p w14:paraId="00000043" w14:textId="52A4034B" w:rsidR="00060385" w:rsidRPr="00BA4549" w:rsidRDefault="00790203">
          <w:pPr>
            <w:rPr>
              <w:rFonts w:ascii="Calibri" w:eastAsia="Calibri" w:hAnsi="Calibri" w:cs="Calibri"/>
              <w:b/>
              <w:i/>
            </w:rPr>
            <w:sectPr w:rsidR="00060385" w:rsidRPr="00BA4549">
              <w:type w:val="continuous"/>
              <w:pgSz w:w="12240" w:h="15840"/>
              <w:pgMar w:top="1440" w:right="1440" w:bottom="1440" w:left="1440" w:header="720" w:footer="720" w:gutter="0"/>
              <w:cols w:num="2" w:space="720" w:equalWidth="0">
                <w:col w:w="4320" w:space="720"/>
                <w:col w:w="4320" w:space="0"/>
              </w:cols>
            </w:sectPr>
          </w:pPr>
          <w:r w:rsidRPr="00BA4549">
            <w:rPr>
              <w:rFonts w:ascii="Calibri" w:hAnsi="Calibri"/>
            </w:rPr>
            <w:t xml:space="preserve">     </w:t>
          </w:r>
        </w:p>
      </w:sdtContent>
    </w:sdt>
    <w:sdt>
      <w:sdtPr>
        <w:rPr>
          <w:rFonts w:ascii="Calibri" w:hAnsi="Calibri"/>
        </w:rPr>
        <w:tag w:val="goog_rdk_129"/>
        <w:id w:val="-1735227270"/>
      </w:sdtPr>
      <w:sdtEndPr/>
      <w:sdtContent>
        <w:p w14:paraId="00000044" w14:textId="77777777" w:rsidR="00060385" w:rsidRPr="00BA4549" w:rsidRDefault="00A677AE">
          <w:pPr>
            <w:rPr>
              <w:rFonts w:ascii="Calibri" w:eastAsia="Calibri" w:hAnsi="Calibri" w:cs="Calibri"/>
              <w:b/>
              <w:i/>
            </w:rPr>
          </w:pPr>
          <w:r w:rsidRPr="00BA4549">
            <w:rPr>
              <w:rFonts w:ascii="Calibri" w:eastAsia="Calibri" w:hAnsi="Calibri" w:cs="Calibri"/>
              <w:b/>
              <w:i/>
            </w:rPr>
            <w:t xml:space="preserve">The MATCH International Women’s Fund </w:t>
          </w:r>
        </w:p>
      </w:sdtContent>
    </w:sdt>
    <w:sdt>
      <w:sdtPr>
        <w:rPr>
          <w:rFonts w:ascii="Calibri" w:hAnsi="Calibri"/>
        </w:rPr>
        <w:tag w:val="goog_rdk_130"/>
        <w:id w:val="20601751"/>
      </w:sdtPr>
      <w:sdtEndPr/>
      <w:sdtContent>
        <w:p w14:paraId="00000045" w14:textId="77777777" w:rsidR="00060385" w:rsidRPr="00BA4549" w:rsidRDefault="00A677AE">
          <w:pPr>
            <w:rPr>
              <w:rFonts w:ascii="Calibri" w:eastAsia="Calibri" w:hAnsi="Calibri" w:cs="Calibri"/>
              <w:i/>
            </w:rPr>
          </w:pPr>
          <w:r w:rsidRPr="00BA4549">
            <w:rPr>
              <w:rFonts w:ascii="Calibri" w:eastAsia="Calibri" w:hAnsi="Calibri" w:cs="Calibri"/>
              <w:b/>
              <w:i/>
            </w:rPr>
            <w:t>(The MATCH Fund)</w:t>
          </w:r>
          <w:r w:rsidRPr="00BA4549">
            <w:rPr>
              <w:rFonts w:ascii="Calibri" w:eastAsia="Calibri" w:hAnsi="Calibri" w:cs="Calibri"/>
              <w:i/>
            </w:rPr>
            <w:t xml:space="preserve"> is Canada’s only global fund for women, girls, and trans* people. Working at the intersection of women’s rights and innovation, The MATCH Fund provides direct financial support to grassroots women’s rights organizations in the global South. </w:t>
          </w:r>
        </w:p>
      </w:sdtContent>
    </w:sdt>
    <w:sdt>
      <w:sdtPr>
        <w:rPr>
          <w:rFonts w:ascii="Calibri" w:hAnsi="Calibri"/>
        </w:rPr>
        <w:tag w:val="goog_rdk_131"/>
        <w:id w:val="-184520963"/>
        <w:showingPlcHdr/>
      </w:sdtPr>
      <w:sdtEndPr/>
      <w:sdtContent>
        <w:p w14:paraId="00000046" w14:textId="5DB40D99" w:rsidR="00060385" w:rsidRPr="00BA4549" w:rsidRDefault="00470299">
          <w:pPr>
            <w:rPr>
              <w:rFonts w:ascii="Calibri" w:eastAsia="Calibri" w:hAnsi="Calibri" w:cs="Calibri"/>
              <w:i/>
            </w:rPr>
          </w:pPr>
          <w:r w:rsidRPr="00BA4549">
            <w:rPr>
              <w:rFonts w:ascii="Calibri" w:hAnsi="Calibri"/>
            </w:rPr>
            <w:t xml:space="preserve">     </w:t>
          </w:r>
        </w:p>
      </w:sdtContent>
    </w:sdt>
    <w:sdt>
      <w:sdtPr>
        <w:rPr>
          <w:rFonts w:ascii="Calibri" w:hAnsi="Calibri"/>
        </w:rPr>
        <w:tag w:val="goog_rdk_132"/>
        <w:id w:val="686722156"/>
      </w:sdtPr>
      <w:sdtEndPr/>
      <w:sdtContent>
        <w:p w14:paraId="00000047" w14:textId="77777777" w:rsidR="00060385" w:rsidRPr="00BA4549" w:rsidRDefault="00A677AE">
          <w:pPr>
            <w:rPr>
              <w:rFonts w:ascii="Calibri" w:eastAsia="Calibri" w:hAnsi="Calibri" w:cs="Calibri"/>
              <w:i/>
            </w:rPr>
          </w:pPr>
          <w:r w:rsidRPr="00BA4549">
            <w:rPr>
              <w:rFonts w:ascii="Calibri" w:eastAsia="Calibri" w:hAnsi="Calibri" w:cs="Calibri"/>
              <w:b/>
              <w:i/>
            </w:rPr>
            <w:t>The African Women's Development Fund (AWDF)</w:t>
          </w:r>
          <w:r w:rsidRPr="00BA4549">
            <w:rPr>
              <w:rFonts w:ascii="Calibri" w:eastAsia="Calibri" w:hAnsi="Calibri" w:cs="Calibri"/>
              <w:i/>
            </w:rPr>
            <w:t xml:space="preserve"> brings southern leadership to the Equality Fund. As the first and largest women's fund in Africa, AWDF will leverage its ground breaking </w:t>
          </w:r>
          <w:proofErr w:type="spellStart"/>
          <w:r w:rsidRPr="00BA4549">
            <w:rPr>
              <w:rFonts w:ascii="Calibri" w:eastAsia="Calibri" w:hAnsi="Calibri" w:cs="Calibri"/>
              <w:i/>
            </w:rPr>
            <w:t>grantmaking</w:t>
          </w:r>
          <w:proofErr w:type="spellEnd"/>
          <w:r w:rsidRPr="00BA4549">
            <w:rPr>
              <w:rFonts w:ascii="Calibri" w:eastAsia="Calibri" w:hAnsi="Calibri" w:cs="Calibri"/>
              <w:i/>
            </w:rPr>
            <w:t xml:space="preserve"> and technical support experience and skills, plus innovative philanthropic strategies.</w:t>
          </w:r>
        </w:p>
      </w:sdtContent>
    </w:sdt>
    <w:sdt>
      <w:sdtPr>
        <w:rPr>
          <w:rFonts w:ascii="Calibri" w:hAnsi="Calibri"/>
        </w:rPr>
        <w:tag w:val="goog_rdk_133"/>
        <w:id w:val="1493290789"/>
        <w:showingPlcHdr/>
      </w:sdtPr>
      <w:sdtEndPr/>
      <w:sdtContent>
        <w:p w14:paraId="00000048" w14:textId="5F7A9314" w:rsidR="00060385" w:rsidRPr="00BA4549" w:rsidRDefault="00470299">
          <w:pPr>
            <w:rPr>
              <w:rFonts w:ascii="Calibri" w:eastAsia="Calibri" w:hAnsi="Calibri" w:cs="Calibri"/>
              <w:i/>
            </w:rPr>
          </w:pPr>
          <w:r w:rsidRPr="00BA4549">
            <w:rPr>
              <w:rFonts w:ascii="Calibri" w:hAnsi="Calibri"/>
            </w:rPr>
            <w:t xml:space="preserve">     </w:t>
          </w:r>
        </w:p>
      </w:sdtContent>
    </w:sdt>
    <w:sdt>
      <w:sdtPr>
        <w:rPr>
          <w:rFonts w:ascii="Calibri" w:hAnsi="Calibri"/>
        </w:rPr>
        <w:tag w:val="goog_rdk_134"/>
        <w:id w:val="827639015"/>
      </w:sdtPr>
      <w:sdtEndPr/>
      <w:sdtContent>
        <w:p w14:paraId="00000049" w14:textId="77777777" w:rsidR="00060385" w:rsidRPr="00BA4549" w:rsidRDefault="00A677AE">
          <w:pPr>
            <w:rPr>
              <w:rFonts w:ascii="Calibri" w:eastAsia="Calibri" w:hAnsi="Calibri" w:cs="Calibri"/>
              <w:b/>
              <w:i/>
            </w:rPr>
          </w:pPr>
          <w:r w:rsidRPr="00BA4549">
            <w:rPr>
              <w:rFonts w:ascii="Calibri" w:eastAsia="Calibri" w:hAnsi="Calibri" w:cs="Calibri"/>
              <w:b/>
              <w:i/>
            </w:rPr>
            <w:t>Calvert Impact Capital</w:t>
          </w:r>
        </w:p>
      </w:sdtContent>
    </w:sdt>
    <w:bookmarkStart w:id="1" w:name="_heading=h.30j0zll" w:colFirst="0" w:colLast="0" w:displacedByCustomXml="next"/>
    <w:bookmarkEnd w:id="1" w:displacedByCustomXml="next"/>
    <w:sdt>
      <w:sdtPr>
        <w:rPr>
          <w:rFonts w:ascii="Calibri" w:hAnsi="Calibri"/>
        </w:rPr>
        <w:tag w:val="goog_rdk_135"/>
        <w:id w:val="820009309"/>
      </w:sdtPr>
      <w:sdtEndPr/>
      <w:sdtContent>
        <w:p w14:paraId="0000004A" w14:textId="77777777" w:rsidR="00060385" w:rsidRPr="00BA4549" w:rsidRDefault="00A677AE">
          <w:pPr>
            <w:rPr>
              <w:rFonts w:ascii="Calibri" w:eastAsia="Calibri" w:hAnsi="Calibri" w:cs="Calibri"/>
              <w:i/>
            </w:rPr>
          </w:pPr>
          <w:r w:rsidRPr="00BA4549">
            <w:rPr>
              <w:rFonts w:ascii="Calibri" w:eastAsia="Calibri" w:hAnsi="Calibri" w:cs="Calibri"/>
              <w:i/>
            </w:rPr>
            <w:t>Calvert Impact Capital invests to create a more equitable and sustainable world. Through its products and services, Calvert raises capital from individual and institutional investors to finance intermediaries and funds that are investing in communities left out of traditional capital markets. During its 24-year history, it has mobilized over $2.5 billion of investor capital. Calvert Impact Capital has recently expanded its services to aggregate capital where it originates, structures and administers loans for institutional and accredited investors seeking environmental and social impact. Since the launch, it has catalyzed an additional $200mm.</w:t>
          </w:r>
        </w:p>
      </w:sdtContent>
    </w:sdt>
    <w:sdt>
      <w:sdtPr>
        <w:rPr>
          <w:rFonts w:ascii="Calibri" w:hAnsi="Calibri"/>
        </w:rPr>
        <w:tag w:val="goog_rdk_136"/>
        <w:id w:val="-1579361908"/>
        <w:showingPlcHdr/>
      </w:sdtPr>
      <w:sdtEndPr/>
      <w:sdtContent>
        <w:p w14:paraId="0000004B" w14:textId="7C6940B3" w:rsidR="00060385" w:rsidRPr="00BA4549" w:rsidRDefault="00470299">
          <w:pPr>
            <w:rPr>
              <w:rFonts w:ascii="Calibri" w:eastAsia="Calibri" w:hAnsi="Calibri" w:cs="Calibri"/>
              <w:b/>
              <w:i/>
            </w:rPr>
          </w:pPr>
          <w:r w:rsidRPr="00BA4549">
            <w:rPr>
              <w:rFonts w:ascii="Calibri" w:hAnsi="Calibri"/>
            </w:rPr>
            <w:t xml:space="preserve">     </w:t>
          </w:r>
        </w:p>
      </w:sdtContent>
    </w:sdt>
    <w:sdt>
      <w:sdtPr>
        <w:rPr>
          <w:rFonts w:ascii="Calibri" w:hAnsi="Calibri"/>
        </w:rPr>
        <w:tag w:val="goog_rdk_137"/>
        <w:id w:val="664663512"/>
      </w:sdtPr>
      <w:sdtEndPr/>
      <w:sdtContent>
        <w:p w14:paraId="5B275ED0" w14:textId="77777777" w:rsidR="001C5A39" w:rsidRDefault="001C5A39">
          <w:pPr>
            <w:rPr>
              <w:rFonts w:ascii="Calibri" w:hAnsi="Calibri"/>
            </w:rPr>
          </w:pPr>
        </w:p>
        <w:p w14:paraId="4820F4D7" w14:textId="77777777" w:rsidR="001C5A39" w:rsidRDefault="001C5A39">
          <w:pPr>
            <w:rPr>
              <w:rFonts w:ascii="Calibri" w:hAnsi="Calibri"/>
            </w:rPr>
          </w:pPr>
        </w:p>
        <w:p w14:paraId="2B0BCE41" w14:textId="77777777" w:rsidR="001C5A39" w:rsidRDefault="001C5A39">
          <w:pPr>
            <w:rPr>
              <w:rFonts w:ascii="Calibri" w:hAnsi="Calibri"/>
            </w:rPr>
          </w:pPr>
        </w:p>
        <w:p w14:paraId="000F843A" w14:textId="77777777" w:rsidR="001C5A39" w:rsidRDefault="001C5A39">
          <w:pPr>
            <w:rPr>
              <w:rFonts w:ascii="Calibri" w:hAnsi="Calibri"/>
            </w:rPr>
          </w:pPr>
        </w:p>
        <w:p w14:paraId="18202A0A" w14:textId="77777777" w:rsidR="001C5A39" w:rsidRDefault="001C5A39">
          <w:pPr>
            <w:rPr>
              <w:rFonts w:ascii="Calibri" w:hAnsi="Calibri"/>
            </w:rPr>
          </w:pPr>
        </w:p>
        <w:p w14:paraId="13EE63BD" w14:textId="77777777" w:rsidR="001C5A39" w:rsidRDefault="001C5A39">
          <w:pPr>
            <w:rPr>
              <w:rFonts w:ascii="Calibri" w:hAnsi="Calibri"/>
            </w:rPr>
          </w:pPr>
        </w:p>
        <w:p w14:paraId="0000004C" w14:textId="24F9884B" w:rsidR="00060385" w:rsidRPr="00BA4549" w:rsidRDefault="00A677AE">
          <w:pPr>
            <w:rPr>
              <w:rFonts w:ascii="Calibri" w:eastAsia="Calibri" w:hAnsi="Calibri" w:cs="Calibri"/>
              <w:b/>
              <w:i/>
            </w:rPr>
          </w:pPr>
          <w:r w:rsidRPr="00BA4549">
            <w:rPr>
              <w:rFonts w:ascii="Calibri" w:eastAsia="Calibri" w:hAnsi="Calibri" w:cs="Calibri"/>
              <w:b/>
              <w:i/>
            </w:rPr>
            <w:lastRenderedPageBreak/>
            <w:t>Canadian Women’s Foundation</w:t>
          </w:r>
        </w:p>
      </w:sdtContent>
    </w:sdt>
    <w:sdt>
      <w:sdtPr>
        <w:rPr>
          <w:rFonts w:ascii="Calibri" w:hAnsi="Calibri"/>
        </w:rPr>
        <w:tag w:val="goog_rdk_138"/>
        <w:id w:val="-717361460"/>
      </w:sdtPr>
      <w:sdtEndPr/>
      <w:sdtContent>
        <w:p w14:paraId="0000004D" w14:textId="77777777" w:rsidR="00060385" w:rsidRPr="00BA4549" w:rsidRDefault="00A677AE">
          <w:pPr>
            <w:rPr>
              <w:rFonts w:ascii="Calibri" w:eastAsia="Calibri" w:hAnsi="Calibri" w:cs="Calibri"/>
              <w:i/>
            </w:rPr>
          </w:pPr>
          <w:r w:rsidRPr="00BA4549">
            <w:rPr>
              <w:rFonts w:ascii="Calibri" w:eastAsia="Calibri" w:hAnsi="Calibri" w:cs="Calibri"/>
              <w:i/>
            </w:rPr>
            <w:t xml:space="preserve">The Canadian Women’s Foundation is a national leader in the movement for gender equality in Canada. Through funding, research, advocacy, and knowledge sharing, the Foundation works to achieve systemic change that includes all women. By supporting community programs, the Foundation empowers women and girls to move themselves out of violence, out of poverty, and into confidence and leadership. </w:t>
          </w:r>
        </w:p>
      </w:sdtContent>
    </w:sdt>
    <w:sdt>
      <w:sdtPr>
        <w:rPr>
          <w:rFonts w:ascii="Calibri" w:hAnsi="Calibri"/>
        </w:rPr>
        <w:tag w:val="goog_rdk_139"/>
        <w:id w:val="2111621405"/>
      </w:sdtPr>
      <w:sdtEndPr/>
      <w:sdtContent>
        <w:p w14:paraId="0000004E" w14:textId="77777777" w:rsidR="00060385" w:rsidRPr="00BA4549" w:rsidRDefault="00A677AE">
          <w:pPr>
            <w:rPr>
              <w:rFonts w:ascii="Calibri" w:eastAsia="Calibri" w:hAnsi="Calibri" w:cs="Calibri"/>
              <w:i/>
            </w:rPr>
          </w:pPr>
          <w:r w:rsidRPr="00BA4549">
            <w:rPr>
              <w:rFonts w:ascii="Calibri" w:eastAsia="Calibri" w:hAnsi="Calibri" w:cs="Calibri"/>
              <w:i/>
            </w:rPr>
            <w:t xml:space="preserve">Launched in 1991 to address a critical need for philanthropy focused on women, the Canadian Women’s Foundation is one of the largest women’s foundations in the world. With the support of donors, the Foundation has raised more than $90 million and funded over 1,900 programs across the country. These programs focus on addressing the root causes of the most critical issues, and helping women and girls who face the greatest barriers.  </w:t>
          </w:r>
        </w:p>
      </w:sdtContent>
    </w:sdt>
    <w:sdt>
      <w:sdtPr>
        <w:rPr>
          <w:rFonts w:ascii="Calibri" w:hAnsi="Calibri"/>
        </w:rPr>
        <w:tag w:val="goog_rdk_140"/>
        <w:id w:val="-1267454326"/>
        <w:showingPlcHdr/>
      </w:sdtPr>
      <w:sdtEndPr/>
      <w:sdtContent>
        <w:p w14:paraId="0000004F" w14:textId="6A6BFBC8" w:rsidR="00060385" w:rsidRPr="00BA4549" w:rsidRDefault="000746AB">
          <w:pPr>
            <w:rPr>
              <w:rFonts w:ascii="Calibri" w:eastAsia="Calibri" w:hAnsi="Calibri" w:cs="Calibri"/>
              <w:i/>
            </w:rPr>
          </w:pPr>
          <w:r w:rsidRPr="00BA4549">
            <w:rPr>
              <w:rFonts w:ascii="Calibri" w:hAnsi="Calibri"/>
            </w:rPr>
            <w:t xml:space="preserve">     </w:t>
          </w:r>
        </w:p>
      </w:sdtContent>
    </w:sdt>
    <w:sdt>
      <w:sdtPr>
        <w:rPr>
          <w:rFonts w:ascii="Calibri" w:hAnsi="Calibri"/>
        </w:rPr>
        <w:tag w:val="goog_rdk_141"/>
        <w:id w:val="-982621106"/>
      </w:sdtPr>
      <w:sdtEndPr/>
      <w:sdtContent>
        <w:p w14:paraId="00000050" w14:textId="77777777" w:rsidR="00060385" w:rsidRPr="00BA4549" w:rsidRDefault="00A677AE">
          <w:pPr>
            <w:rPr>
              <w:rFonts w:ascii="Calibri" w:eastAsia="Calibri" w:hAnsi="Calibri" w:cs="Calibri"/>
              <w:i/>
            </w:rPr>
          </w:pPr>
          <w:r w:rsidRPr="00BA4549">
            <w:rPr>
              <w:rFonts w:ascii="Calibri" w:eastAsia="Calibri" w:hAnsi="Calibri" w:cs="Calibri"/>
              <w:b/>
              <w:i/>
            </w:rPr>
            <w:t>Community Foundations of Canada (CFC)</w:t>
          </w:r>
          <w:r w:rsidRPr="00BA4549">
            <w:rPr>
              <w:rFonts w:ascii="Calibri" w:eastAsia="Calibri" w:hAnsi="Calibri" w:cs="Calibri"/>
              <w:i/>
            </w:rPr>
            <w:t xml:space="preserve"> is the Canadian movement for community vitality. CFC's network of 191 community foundations holds $5.8 billion in assets and together reaches 90% of Canadian communities. It is part of a global network of more than 1,800 place-based foundations in over 50 countries around the world. </w:t>
          </w:r>
        </w:p>
      </w:sdtContent>
    </w:sdt>
    <w:sdt>
      <w:sdtPr>
        <w:rPr>
          <w:rFonts w:ascii="Calibri" w:hAnsi="Calibri"/>
        </w:rPr>
        <w:tag w:val="goog_rdk_142"/>
        <w:id w:val="1253242274"/>
        <w:showingPlcHdr/>
      </w:sdtPr>
      <w:sdtEndPr/>
      <w:sdtContent>
        <w:p w14:paraId="00000051" w14:textId="4BA724C9" w:rsidR="00060385" w:rsidRPr="00BA4549" w:rsidRDefault="000746AB">
          <w:pPr>
            <w:rPr>
              <w:rFonts w:ascii="Calibri" w:eastAsia="Calibri" w:hAnsi="Calibri" w:cs="Calibri"/>
              <w:i/>
            </w:rPr>
          </w:pPr>
          <w:r w:rsidRPr="00BA4549">
            <w:rPr>
              <w:rFonts w:ascii="Calibri" w:hAnsi="Calibri"/>
            </w:rPr>
            <w:t xml:space="preserve">     </w:t>
          </w:r>
        </w:p>
      </w:sdtContent>
    </w:sdt>
    <w:sdt>
      <w:sdtPr>
        <w:rPr>
          <w:rFonts w:ascii="Calibri" w:hAnsi="Calibri"/>
        </w:rPr>
        <w:tag w:val="goog_rdk_143"/>
        <w:id w:val="-1097780016"/>
      </w:sdtPr>
      <w:sdtEndPr/>
      <w:sdtContent>
        <w:p w14:paraId="00000052" w14:textId="77777777" w:rsidR="00060385" w:rsidRPr="00BA4549" w:rsidRDefault="00A677AE">
          <w:pPr>
            <w:rPr>
              <w:rFonts w:ascii="Calibri" w:eastAsia="Calibri" w:hAnsi="Calibri" w:cs="Calibri"/>
              <w:i/>
            </w:rPr>
          </w:pPr>
          <w:r w:rsidRPr="00BA4549">
            <w:rPr>
              <w:rFonts w:ascii="Calibri" w:eastAsia="Calibri" w:hAnsi="Calibri" w:cs="Calibri"/>
              <w:b/>
              <w:i/>
            </w:rPr>
            <w:t>Philanthropy Advancing Women’s Human Rights (PAWHR)</w:t>
          </w:r>
          <w:r w:rsidRPr="00BA4549">
            <w:rPr>
              <w:rFonts w:ascii="Calibri" w:eastAsia="Calibri" w:hAnsi="Calibri" w:cs="Calibri"/>
              <w:i/>
            </w:rPr>
            <w:t xml:space="preserve"> is a network that mobilizes funders to strengthen the women’s rights ecosystem. Collectively, its membership is comprised of twelve private foundations and philanthropic advisors. PAWHR leverages more than $200 million USD annually toward advancing women’s human rights.</w:t>
          </w:r>
        </w:p>
      </w:sdtContent>
    </w:sdt>
    <w:sdt>
      <w:sdtPr>
        <w:rPr>
          <w:rFonts w:ascii="Calibri" w:hAnsi="Calibri"/>
        </w:rPr>
        <w:tag w:val="goog_rdk_145"/>
        <w:id w:val="-878547798"/>
      </w:sdtPr>
      <w:sdtEndPr/>
      <w:sdtContent>
        <w:p w14:paraId="00000054" w14:textId="3B750FDE" w:rsidR="00060385" w:rsidRPr="001C5A39" w:rsidRDefault="00A677AE">
          <w:pPr>
            <w:rPr>
              <w:rFonts w:ascii="Calibri" w:hAnsi="Calibri"/>
            </w:rPr>
          </w:pPr>
          <w:r w:rsidRPr="00BA4549">
            <w:rPr>
              <w:rFonts w:ascii="Calibri" w:eastAsia="Calibri" w:hAnsi="Calibri" w:cs="Calibri"/>
              <w:b/>
              <w:i/>
            </w:rPr>
            <w:t>RBC</w:t>
          </w:r>
        </w:p>
      </w:sdtContent>
    </w:sdt>
    <w:sdt>
      <w:sdtPr>
        <w:rPr>
          <w:rFonts w:ascii="Calibri" w:hAnsi="Calibri"/>
        </w:rPr>
        <w:tag w:val="goog_rdk_146"/>
        <w:id w:val="418385159"/>
      </w:sdtPr>
      <w:sdtEndPr/>
      <w:sdtContent>
        <w:p w14:paraId="00000055" w14:textId="77777777" w:rsidR="00060385" w:rsidRPr="00BA4549" w:rsidRDefault="00A677AE">
          <w:pPr>
            <w:rPr>
              <w:rFonts w:ascii="Calibri" w:eastAsia="Calibri" w:hAnsi="Calibri" w:cs="Calibri"/>
              <w:i/>
            </w:rPr>
          </w:pPr>
          <w:r w:rsidRPr="00BA4549">
            <w:rPr>
              <w:rFonts w:ascii="Calibri" w:eastAsia="Calibri" w:hAnsi="Calibri" w:cs="Calibri"/>
              <w:i/>
            </w:rPr>
            <w:t>Royal Bank of Canada is a global financial institution with a purpose-driven, principles-led approach to delivering leading performance. Our success comes from the 84,000+ employees who bring our vision, values and strategy to life so we can help our clients thrive and communities prosper. As Canada’s biggest bank, and one of the largest in the world based on market capitalization, we have a diversified business model with a focus on innovation and providing exceptional experiences to our 16 million clients in Canada, the U.S. and 33 other countries. Learn more at rbc.com.‎</w:t>
          </w:r>
        </w:p>
      </w:sdtContent>
    </w:sdt>
    <w:sdt>
      <w:sdtPr>
        <w:rPr>
          <w:rFonts w:ascii="Calibri" w:hAnsi="Calibri"/>
        </w:rPr>
        <w:tag w:val="goog_rdk_147"/>
        <w:id w:val="378606530"/>
        <w:showingPlcHdr/>
      </w:sdtPr>
      <w:sdtEndPr/>
      <w:sdtContent>
        <w:p w14:paraId="00000056" w14:textId="085B6604" w:rsidR="00060385" w:rsidRPr="00BA4549" w:rsidRDefault="000746AB">
          <w:pPr>
            <w:rPr>
              <w:rFonts w:ascii="Calibri" w:eastAsia="Calibri" w:hAnsi="Calibri" w:cs="Calibri"/>
              <w:i/>
            </w:rPr>
          </w:pPr>
          <w:r w:rsidRPr="00BA4549">
            <w:rPr>
              <w:rFonts w:ascii="Calibri" w:hAnsi="Calibri"/>
            </w:rPr>
            <w:t xml:space="preserve">     </w:t>
          </w:r>
        </w:p>
      </w:sdtContent>
    </w:sdt>
    <w:sdt>
      <w:sdtPr>
        <w:rPr>
          <w:rFonts w:ascii="Calibri" w:hAnsi="Calibri"/>
        </w:rPr>
        <w:tag w:val="goog_rdk_148"/>
        <w:id w:val="1282306492"/>
      </w:sdtPr>
      <w:sdtEndPr/>
      <w:sdtContent>
        <w:p w14:paraId="00000057" w14:textId="77777777" w:rsidR="00060385" w:rsidRPr="00BA4549" w:rsidRDefault="00A677AE">
          <w:pPr>
            <w:rPr>
              <w:rFonts w:ascii="Calibri" w:eastAsia="Calibri" w:hAnsi="Calibri" w:cs="Calibri"/>
              <w:i/>
            </w:rPr>
          </w:pPr>
          <w:r w:rsidRPr="00BA4549">
            <w:rPr>
              <w:rFonts w:ascii="Calibri" w:eastAsia="Calibri" w:hAnsi="Calibri" w:cs="Calibri"/>
              <w:i/>
            </w:rPr>
            <w:t>We are proud to support a broad range of community initiatives through donations, community investments and employee volunteer activities. See how at rbc.com/community-sustainability.</w:t>
          </w:r>
        </w:p>
      </w:sdtContent>
    </w:sdt>
    <w:sdt>
      <w:sdtPr>
        <w:rPr>
          <w:rFonts w:ascii="Calibri" w:hAnsi="Calibri"/>
        </w:rPr>
        <w:tag w:val="goog_rdk_149"/>
        <w:id w:val="-1995181576"/>
        <w:showingPlcHdr/>
      </w:sdtPr>
      <w:sdtEndPr/>
      <w:sdtContent>
        <w:p w14:paraId="00000058" w14:textId="35656C50" w:rsidR="00060385" w:rsidRPr="00BA4549" w:rsidRDefault="000746AB">
          <w:pPr>
            <w:rPr>
              <w:rFonts w:ascii="Calibri" w:eastAsia="Calibri" w:hAnsi="Calibri" w:cs="Calibri"/>
              <w:i/>
            </w:rPr>
          </w:pPr>
          <w:r w:rsidRPr="00BA4549">
            <w:rPr>
              <w:rFonts w:ascii="Calibri" w:hAnsi="Calibri"/>
            </w:rPr>
            <w:t xml:space="preserve">     </w:t>
          </w:r>
        </w:p>
      </w:sdtContent>
    </w:sdt>
    <w:sdt>
      <w:sdtPr>
        <w:rPr>
          <w:rFonts w:ascii="Calibri" w:hAnsi="Calibri"/>
        </w:rPr>
        <w:tag w:val="goog_rdk_150"/>
        <w:id w:val="753015246"/>
      </w:sdtPr>
      <w:sdtEndPr/>
      <w:sdtContent>
        <w:p w14:paraId="00000059" w14:textId="77777777" w:rsidR="00060385" w:rsidRPr="00BA4549" w:rsidRDefault="00A677AE">
          <w:pPr>
            <w:rPr>
              <w:rFonts w:ascii="Calibri" w:eastAsia="Calibri" w:hAnsi="Calibri" w:cs="Calibri"/>
              <w:i/>
            </w:rPr>
          </w:pPr>
          <w:r w:rsidRPr="00BA4549">
            <w:rPr>
              <w:rFonts w:ascii="Calibri" w:eastAsia="Calibri" w:hAnsi="Calibri" w:cs="Calibri"/>
              <w:b/>
              <w:i/>
            </w:rPr>
            <w:t>Toronto Foundation</w:t>
          </w:r>
          <w:r w:rsidRPr="00BA4549">
            <w:rPr>
              <w:rFonts w:ascii="Calibri" w:eastAsia="Calibri" w:hAnsi="Calibri" w:cs="Calibri"/>
              <w:i/>
            </w:rPr>
            <w:t xml:space="preserve"> Established in 1981, Toronto Foundation is one </w:t>
          </w:r>
        </w:p>
      </w:sdtContent>
    </w:sdt>
    <w:sdt>
      <w:sdtPr>
        <w:rPr>
          <w:rFonts w:ascii="Calibri" w:hAnsi="Calibri"/>
        </w:rPr>
        <w:tag w:val="goog_rdk_151"/>
        <w:id w:val="972107613"/>
      </w:sdtPr>
      <w:sdtEndPr/>
      <w:sdtContent>
        <w:p w14:paraId="0000005A" w14:textId="77777777" w:rsidR="00060385" w:rsidRPr="00BA4549" w:rsidRDefault="00A677AE">
          <w:pPr>
            <w:rPr>
              <w:rFonts w:ascii="Calibri" w:eastAsia="Calibri" w:hAnsi="Calibri" w:cs="Calibri"/>
              <w:i/>
            </w:rPr>
          </w:pPr>
          <w:r w:rsidRPr="00BA4549">
            <w:rPr>
              <w:rFonts w:ascii="Calibri" w:eastAsia="Calibri" w:hAnsi="Calibri" w:cs="Calibri"/>
              <w:i/>
            </w:rPr>
            <w:t xml:space="preserve">of 191 Community Foundations in Canada. It </w:t>
          </w:r>
        </w:p>
      </w:sdtContent>
    </w:sdt>
    <w:sdt>
      <w:sdtPr>
        <w:rPr>
          <w:rFonts w:ascii="Calibri" w:hAnsi="Calibri"/>
        </w:rPr>
        <w:tag w:val="goog_rdk_152"/>
        <w:id w:val="1167598349"/>
      </w:sdtPr>
      <w:sdtEndPr/>
      <w:sdtContent>
        <w:p w14:paraId="0000005B" w14:textId="77777777" w:rsidR="00060385" w:rsidRPr="00BA4549" w:rsidRDefault="00A677AE">
          <w:pPr>
            <w:rPr>
              <w:rFonts w:ascii="Calibri" w:eastAsia="Calibri" w:hAnsi="Calibri" w:cs="Calibri"/>
              <w:i/>
            </w:rPr>
          </w:pPr>
          <w:r w:rsidRPr="00BA4549">
            <w:rPr>
              <w:rFonts w:ascii="Calibri" w:eastAsia="Calibri" w:hAnsi="Calibri" w:cs="Calibri"/>
              <w:i/>
            </w:rPr>
            <w:t>pools philanthropic dollars and facilitate charitable donations for maximum community impact. Its individual, family and organizational Funds number more than 500 and it administers almost $500 million in assets. Through strategic granting, thought leadership and convening, Toronto Foundation engages in city building, mobilizing people and resources to increase the quality of life in Toronto.</w:t>
          </w:r>
        </w:p>
      </w:sdtContent>
    </w:sdt>
    <w:sdt>
      <w:sdtPr>
        <w:rPr>
          <w:rFonts w:ascii="Calibri" w:hAnsi="Calibri"/>
        </w:rPr>
        <w:tag w:val="goog_rdk_153"/>
        <w:id w:val="-295140463"/>
        <w:showingPlcHdr/>
      </w:sdtPr>
      <w:sdtEndPr/>
      <w:sdtContent>
        <w:p w14:paraId="0000005C" w14:textId="0EF91022" w:rsidR="00060385" w:rsidRPr="00BA4549" w:rsidRDefault="000746AB">
          <w:pPr>
            <w:rPr>
              <w:rFonts w:ascii="Calibri" w:eastAsia="Calibri" w:hAnsi="Calibri" w:cs="Calibri"/>
              <w:i/>
            </w:rPr>
          </w:pPr>
          <w:r w:rsidRPr="00BA4549">
            <w:rPr>
              <w:rFonts w:ascii="Calibri" w:hAnsi="Calibri"/>
            </w:rPr>
            <w:t xml:space="preserve">     </w:t>
          </w:r>
        </w:p>
      </w:sdtContent>
    </w:sdt>
    <w:sdt>
      <w:sdtPr>
        <w:rPr>
          <w:rFonts w:ascii="Calibri" w:hAnsi="Calibri"/>
        </w:rPr>
        <w:tag w:val="goog_rdk_154"/>
        <w:id w:val="-1128930214"/>
      </w:sdtPr>
      <w:sdtEndPr/>
      <w:sdtContent>
        <w:p w14:paraId="2784A14B" w14:textId="77777777" w:rsidR="000746AB" w:rsidRPr="00BA4549" w:rsidRDefault="000746AB">
          <w:pPr>
            <w:rPr>
              <w:rFonts w:ascii="Calibri" w:hAnsi="Calibri"/>
            </w:rPr>
          </w:pPr>
        </w:p>
        <w:p w14:paraId="13688DA3" w14:textId="77777777" w:rsidR="000746AB" w:rsidRPr="00BA4549" w:rsidRDefault="000746AB">
          <w:pPr>
            <w:rPr>
              <w:rFonts w:ascii="Calibri" w:hAnsi="Calibri"/>
            </w:rPr>
          </w:pPr>
        </w:p>
        <w:p w14:paraId="1D84CB17" w14:textId="77777777" w:rsidR="000746AB" w:rsidRPr="00BA4549" w:rsidRDefault="000746AB">
          <w:pPr>
            <w:rPr>
              <w:rFonts w:ascii="Calibri" w:hAnsi="Calibri"/>
            </w:rPr>
          </w:pPr>
        </w:p>
        <w:p w14:paraId="1E599956" w14:textId="77777777" w:rsidR="001C5A39" w:rsidRDefault="001C5A39">
          <w:pPr>
            <w:rPr>
              <w:rFonts w:ascii="Calibri" w:hAnsi="Calibri"/>
            </w:rPr>
          </w:pPr>
        </w:p>
        <w:p w14:paraId="62E04E2D" w14:textId="77777777" w:rsidR="001C5A39" w:rsidRDefault="001C5A39">
          <w:pPr>
            <w:rPr>
              <w:rFonts w:ascii="Calibri" w:hAnsi="Calibri"/>
            </w:rPr>
          </w:pPr>
        </w:p>
        <w:p w14:paraId="48FC6785" w14:textId="77777777" w:rsidR="001C5A39" w:rsidRDefault="001C5A39">
          <w:pPr>
            <w:rPr>
              <w:rFonts w:ascii="Calibri" w:hAnsi="Calibri"/>
            </w:rPr>
          </w:pPr>
        </w:p>
        <w:p w14:paraId="275F50DB" w14:textId="5223F860" w:rsidR="000746AB" w:rsidRPr="00BA4549" w:rsidRDefault="00A677AE">
          <w:pPr>
            <w:rPr>
              <w:rFonts w:ascii="Calibri" w:eastAsia="Calibri" w:hAnsi="Calibri" w:cs="Calibri"/>
              <w:b/>
              <w:i/>
            </w:rPr>
          </w:pPr>
          <w:r w:rsidRPr="00BA4549">
            <w:rPr>
              <w:rFonts w:ascii="Calibri" w:eastAsia="Calibri" w:hAnsi="Calibri" w:cs="Calibri"/>
              <w:b/>
              <w:i/>
            </w:rPr>
            <w:lastRenderedPageBreak/>
            <w:t>Yaletown Partners</w:t>
          </w:r>
        </w:p>
        <w:p w14:paraId="0000005D" w14:textId="410FC3A4" w:rsidR="00060385" w:rsidRPr="00BA4549" w:rsidRDefault="000746AB">
          <w:pPr>
            <w:rPr>
              <w:rFonts w:ascii="Calibri" w:eastAsia="Calibri" w:hAnsi="Calibri" w:cs="Calibri"/>
              <w:i/>
            </w:rPr>
          </w:pPr>
          <w:r w:rsidRPr="00BA4549">
            <w:rPr>
              <w:rFonts w:ascii="Calibri" w:eastAsia="Calibri" w:hAnsi="Calibri" w:cs="Calibri"/>
              <w:i/>
            </w:rPr>
            <w:t>Yaletown Partners</w:t>
          </w:r>
          <w:r w:rsidR="00A677AE" w:rsidRPr="00BA4549">
            <w:rPr>
              <w:rFonts w:ascii="Calibri" w:eastAsia="Calibri" w:hAnsi="Calibri" w:cs="Calibri"/>
              <w:i/>
            </w:rPr>
            <w:t xml:space="preserve"> is a leading investor in companies that enable the application of data and technologies to digitally transform traditional industries, create operational efficiency and reduce the impact of climate change. In 2017, Yaletown received the CVCA’s Venture Capital Deal of the Year award for its investment in </w:t>
          </w:r>
          <w:proofErr w:type="spellStart"/>
          <w:r w:rsidR="00A677AE" w:rsidRPr="00BA4549">
            <w:rPr>
              <w:rFonts w:ascii="Calibri" w:eastAsia="Calibri" w:hAnsi="Calibri" w:cs="Calibri"/>
              <w:i/>
            </w:rPr>
            <w:t>BitStew</w:t>
          </w:r>
          <w:proofErr w:type="spellEnd"/>
          <w:r w:rsidR="00A677AE" w:rsidRPr="00BA4549">
            <w:rPr>
              <w:rFonts w:ascii="Calibri" w:eastAsia="Calibri" w:hAnsi="Calibri" w:cs="Calibri"/>
              <w:i/>
            </w:rPr>
            <w:t>, Canada’s largest venture financed exit of 2016. Backed by leading institutional investors, including pension funds, and a network of successful technology entrepreneurs, Yaletown has offices in Vancouver, Calgary, Toronto and Montreal.</w:t>
          </w:r>
        </w:p>
      </w:sdtContent>
    </w:sdt>
    <w:sdt>
      <w:sdtPr>
        <w:rPr>
          <w:rFonts w:ascii="Calibri" w:hAnsi="Calibri"/>
        </w:rPr>
        <w:tag w:val="goog_rdk_155"/>
        <w:id w:val="-1069805169"/>
        <w:showingPlcHdr/>
      </w:sdtPr>
      <w:sdtEndPr/>
      <w:sdtContent>
        <w:p w14:paraId="6834195F" w14:textId="1119C8C4" w:rsidR="00B124D2" w:rsidRPr="001C5A39" w:rsidRDefault="000746AB" w:rsidP="00B124D2">
          <w:pPr>
            <w:rPr>
              <w:rFonts w:ascii="Calibri" w:eastAsia="Calibri" w:hAnsi="Calibri" w:cs="Calibri"/>
              <w:i/>
            </w:rPr>
          </w:pPr>
          <w:r w:rsidRPr="00BA4549">
            <w:rPr>
              <w:rFonts w:ascii="Calibri" w:hAnsi="Calibri"/>
            </w:rPr>
            <w:t xml:space="preserve">     </w:t>
          </w:r>
        </w:p>
      </w:sdtContent>
    </w:sdt>
    <w:sdt>
      <w:sdtPr>
        <w:rPr>
          <w:rFonts w:ascii="Calibri" w:eastAsia="Calibri" w:hAnsi="Calibri" w:cs="Calibri"/>
          <w:i/>
        </w:rPr>
        <w:tag w:val="goog_rdk_154"/>
        <w:id w:val="-204954788"/>
      </w:sdtPr>
      <w:sdtEndPr/>
      <w:sdtContent>
        <w:p w14:paraId="78402984" w14:textId="0C5F3ABC" w:rsidR="00B124D2" w:rsidRPr="00BA4549" w:rsidRDefault="00B124D2" w:rsidP="00B124D2">
          <w:pPr>
            <w:rPr>
              <w:rFonts w:ascii="Calibri" w:eastAsia="Calibri" w:hAnsi="Calibri" w:cs="Calibri"/>
              <w:b/>
              <w:i/>
            </w:rPr>
          </w:pPr>
          <w:r w:rsidRPr="00BA4549">
            <w:rPr>
              <w:rFonts w:ascii="Calibri" w:eastAsia="Calibri" w:hAnsi="Calibri" w:cs="Calibri"/>
              <w:b/>
              <w:i/>
            </w:rPr>
            <w:t xml:space="preserve">Oxfam Canada </w:t>
          </w:r>
        </w:p>
        <w:p w14:paraId="60B55C8D" w14:textId="77777777" w:rsidR="002B1F82" w:rsidRPr="00BA4549" w:rsidRDefault="00B124D2">
          <w:pPr>
            <w:rPr>
              <w:rFonts w:ascii="Calibri" w:eastAsia="Calibri" w:hAnsi="Calibri" w:cs="Calibri"/>
              <w:i/>
            </w:rPr>
          </w:pPr>
          <w:r w:rsidRPr="00BA4549">
            <w:rPr>
              <w:rFonts w:ascii="Calibri" w:eastAsia="Calibri" w:hAnsi="Calibri" w:cs="Calibri"/>
              <w:i/>
            </w:rPr>
            <w:t xml:space="preserve">Oxfam Canada </w:t>
          </w:r>
          <w:r w:rsidR="009A1615" w:rsidRPr="00BA4549">
            <w:rPr>
              <w:rFonts w:ascii="Calibri" w:eastAsia="Calibri" w:hAnsi="Calibri" w:cs="Calibri"/>
              <w:i/>
            </w:rPr>
            <w:t xml:space="preserve">is part of a global movement for change, building lasting solutions to poverty and injustice by promoting the rights of women and girls.  Established in 1963, Oxfam Canada has decades of experience in women’s rights programming globally, working directly with communities, partners and women's rights organizations and movements to challenge the systems that perpetuate inequality and discrimination.  Oxfam </w:t>
          </w:r>
          <w:r w:rsidR="00C13D4F" w:rsidRPr="00BA4549">
            <w:rPr>
              <w:rFonts w:ascii="Calibri" w:eastAsia="Calibri" w:hAnsi="Calibri" w:cs="Calibri"/>
              <w:i/>
            </w:rPr>
            <w:t xml:space="preserve">Canada will contribute its extensive </w:t>
          </w:r>
          <w:r w:rsidR="009A1615" w:rsidRPr="00BA4549">
            <w:rPr>
              <w:rFonts w:ascii="Calibri" w:eastAsia="Calibri" w:hAnsi="Calibri" w:cs="Calibri"/>
              <w:i/>
            </w:rPr>
            <w:t xml:space="preserve">feminist grant-making and feminist MEL expertise to the success </w:t>
          </w:r>
          <w:r w:rsidR="00C13D4F" w:rsidRPr="00BA4549">
            <w:rPr>
              <w:rFonts w:ascii="Calibri" w:eastAsia="Calibri" w:hAnsi="Calibri" w:cs="Calibri"/>
              <w:i/>
            </w:rPr>
            <w:t xml:space="preserve">of the Equality Fund. </w:t>
          </w:r>
        </w:p>
        <w:p w14:paraId="7D6FCF23" w14:textId="77777777" w:rsidR="002B1F82" w:rsidRPr="00BA4549" w:rsidRDefault="002B1F82">
          <w:pPr>
            <w:rPr>
              <w:rFonts w:ascii="Calibri" w:eastAsia="Calibri" w:hAnsi="Calibri" w:cs="Calibri"/>
              <w:i/>
            </w:rPr>
          </w:pPr>
        </w:p>
        <w:p w14:paraId="456A7F08" w14:textId="33A25F86" w:rsidR="002B1F82" w:rsidRPr="001C5A39" w:rsidRDefault="002B1F82" w:rsidP="002B1F82">
          <w:pPr>
            <w:rPr>
              <w:rFonts w:ascii="Calibri" w:eastAsia="Calibri" w:hAnsi="Calibri" w:cs="Calibri"/>
              <w:i/>
              <w:sz w:val="23"/>
              <w:szCs w:val="23"/>
            </w:rPr>
          </w:pPr>
          <w:r w:rsidRPr="00BA4549">
            <w:rPr>
              <w:rFonts w:ascii="Calibri" w:eastAsia="Calibri" w:hAnsi="Calibri" w:cs="Calibri"/>
              <w:b/>
              <w:i/>
            </w:rPr>
            <w:t>WUSC (World University Service of Canada)</w:t>
          </w:r>
          <w:r w:rsidRPr="00BA4549">
            <w:rPr>
              <w:rFonts w:ascii="Calibri" w:eastAsia="Calibri" w:hAnsi="Calibri" w:cs="Calibri"/>
              <w:i/>
            </w:rPr>
            <w:t xml:space="preserve"> </w:t>
          </w:r>
          <w:r w:rsidRPr="001C5A39">
            <w:rPr>
              <w:rFonts w:ascii="Calibri" w:eastAsia="Calibri" w:hAnsi="Calibri" w:cs="Calibri"/>
              <w:i/>
              <w:sz w:val="23"/>
              <w:szCs w:val="23"/>
            </w:rPr>
            <w:t>is a Canadian non-profit organization working to create a better world for youth, especially young women and young refugees. We bring together a diverse network of students, volunteers, schools, governments, and businesses who share this vision. Together, we foster youth-centered solutions in education,</w:t>
          </w:r>
          <w:r w:rsidR="001C5A39" w:rsidRPr="001C5A39">
            <w:rPr>
              <w:rFonts w:ascii="Calibri" w:eastAsia="Calibri" w:hAnsi="Calibri" w:cs="Calibri"/>
              <w:i/>
              <w:sz w:val="23"/>
              <w:szCs w:val="23"/>
            </w:rPr>
            <w:t xml:space="preserve"> </w:t>
          </w:r>
          <w:r w:rsidRPr="001C5A39">
            <w:rPr>
              <w:rFonts w:ascii="Calibri" w:eastAsia="Calibri" w:hAnsi="Calibri" w:cs="Calibri"/>
              <w:i/>
              <w:sz w:val="23"/>
              <w:szCs w:val="23"/>
            </w:rPr>
            <w:t>economic opportunities, and empowerment to overcome inequality and exclusion in over 25 countries across Asia, Africa, and the Americas.</w:t>
          </w:r>
        </w:p>
        <w:p w14:paraId="0000005F" w14:textId="28AC84CF" w:rsidR="00060385" w:rsidRPr="00BA4549" w:rsidRDefault="0087378C">
          <w:pPr>
            <w:rPr>
              <w:rFonts w:ascii="Calibri" w:eastAsia="Calibri" w:hAnsi="Calibri" w:cs="Calibri"/>
              <w:i/>
            </w:rPr>
          </w:pPr>
        </w:p>
      </w:sdtContent>
    </w:sdt>
    <w:sectPr w:rsidR="00060385" w:rsidRPr="00BA4549">
      <w:type w:val="continuous"/>
      <w:pgSz w:w="12240" w:h="15840"/>
      <w:pgMar w:top="1440" w:right="1440" w:bottom="1440" w:left="1440" w:header="720" w:footer="720" w:gutter="0"/>
      <w:cols w:num="2" w:space="720" w:equalWidth="0">
        <w:col w:w="4320" w:space="720"/>
        <w:col w:w="43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87A95"/>
    <w:multiLevelType w:val="hybridMultilevel"/>
    <w:tmpl w:val="1E667E26"/>
    <w:lvl w:ilvl="0" w:tplc="FD6A5DC8">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81013"/>
    <w:multiLevelType w:val="hybridMultilevel"/>
    <w:tmpl w:val="BE00AB10"/>
    <w:lvl w:ilvl="0" w:tplc="FFBC67D4">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C702B2"/>
    <w:multiLevelType w:val="multilevel"/>
    <w:tmpl w:val="2974B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69A7C5B"/>
    <w:multiLevelType w:val="multilevel"/>
    <w:tmpl w:val="F8242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85"/>
    <w:rsid w:val="00060385"/>
    <w:rsid w:val="000746AB"/>
    <w:rsid w:val="000A09D7"/>
    <w:rsid w:val="000F099E"/>
    <w:rsid w:val="001C5A39"/>
    <w:rsid w:val="0020536B"/>
    <w:rsid w:val="00251861"/>
    <w:rsid w:val="002B1F82"/>
    <w:rsid w:val="002C4734"/>
    <w:rsid w:val="00302780"/>
    <w:rsid w:val="0033202D"/>
    <w:rsid w:val="00362344"/>
    <w:rsid w:val="00404FA2"/>
    <w:rsid w:val="00424812"/>
    <w:rsid w:val="00470299"/>
    <w:rsid w:val="00470692"/>
    <w:rsid w:val="00520079"/>
    <w:rsid w:val="00615950"/>
    <w:rsid w:val="006533C1"/>
    <w:rsid w:val="00771B16"/>
    <w:rsid w:val="00790203"/>
    <w:rsid w:val="00814E7A"/>
    <w:rsid w:val="0087378C"/>
    <w:rsid w:val="008E3281"/>
    <w:rsid w:val="009A1615"/>
    <w:rsid w:val="009C0A32"/>
    <w:rsid w:val="00A1607C"/>
    <w:rsid w:val="00A677AE"/>
    <w:rsid w:val="00B124D2"/>
    <w:rsid w:val="00BA4549"/>
    <w:rsid w:val="00C13D4F"/>
    <w:rsid w:val="00C2262E"/>
    <w:rsid w:val="00C87DA8"/>
    <w:rsid w:val="00DB75D4"/>
    <w:rsid w:val="00E22B48"/>
    <w:rsid w:val="00EC4B44"/>
    <w:rsid w:val="00EF3566"/>
    <w:rsid w:val="00F36022"/>
    <w:rsid w:val="00F74B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F6FB"/>
  <w15:docId w15:val="{207712D1-1FC6-BE40-8135-9DBE6A2E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549"/>
    <w:pPr>
      <w:spacing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CommentText">
    <w:name w:val="annotation text"/>
    <w:basedOn w:val="Normal"/>
    <w:link w:val="CommentTextChar"/>
    <w:uiPriority w:val="99"/>
    <w:semiHidden/>
    <w:unhideWhenUsed/>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835AA"/>
    <w:rPr>
      <w:rFonts w:eastAsia="Arial"/>
      <w:sz w:val="18"/>
      <w:szCs w:val="18"/>
      <w:lang w:val="en"/>
    </w:rPr>
  </w:style>
  <w:style w:type="character" w:customStyle="1" w:styleId="BalloonTextChar">
    <w:name w:val="Balloon Text Char"/>
    <w:basedOn w:val="DefaultParagraphFont"/>
    <w:link w:val="BalloonText"/>
    <w:uiPriority w:val="99"/>
    <w:semiHidden/>
    <w:rsid w:val="00B835AA"/>
    <w:rPr>
      <w:rFonts w:ascii="Times New Roman" w:hAnsi="Times New Roman" w:cs="Times New Roman"/>
      <w:sz w:val="18"/>
      <w:szCs w:val="18"/>
    </w:rPr>
  </w:style>
  <w:style w:type="character" w:styleId="Hyperlink">
    <w:name w:val="Hyperlink"/>
    <w:basedOn w:val="DefaultParagraphFont"/>
    <w:uiPriority w:val="99"/>
    <w:unhideWhenUsed/>
    <w:rsid w:val="005017F9"/>
    <w:rPr>
      <w:color w:val="0000FF"/>
      <w:u w:val="single"/>
    </w:rPr>
  </w:style>
  <w:style w:type="paragraph" w:styleId="Revision">
    <w:name w:val="Revision"/>
    <w:hidden/>
    <w:uiPriority w:val="99"/>
    <w:semiHidden/>
    <w:rsid w:val="006809F1"/>
    <w:pPr>
      <w:spacing w:line="240" w:lineRule="auto"/>
    </w:pPr>
  </w:style>
  <w:style w:type="paragraph" w:styleId="Header">
    <w:name w:val="header"/>
    <w:basedOn w:val="Normal"/>
    <w:link w:val="HeaderChar"/>
    <w:uiPriority w:val="99"/>
    <w:unhideWhenUsed/>
    <w:rsid w:val="00651F0C"/>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651F0C"/>
  </w:style>
  <w:style w:type="paragraph" w:styleId="Footer">
    <w:name w:val="footer"/>
    <w:basedOn w:val="Normal"/>
    <w:link w:val="FooterChar"/>
    <w:uiPriority w:val="99"/>
    <w:unhideWhenUsed/>
    <w:rsid w:val="00651F0C"/>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651F0C"/>
  </w:style>
  <w:style w:type="character" w:customStyle="1" w:styleId="il">
    <w:name w:val="il"/>
    <w:basedOn w:val="DefaultParagraphFont"/>
    <w:rsid w:val="00960C8F"/>
  </w:style>
  <w:style w:type="paragraph" w:styleId="ListParagraph">
    <w:name w:val="List Paragraph"/>
    <w:basedOn w:val="Normal"/>
    <w:uiPriority w:val="34"/>
    <w:qFormat/>
    <w:rsid w:val="00793DF1"/>
    <w:pPr>
      <w:spacing w:line="276" w:lineRule="auto"/>
      <w:ind w:left="720"/>
      <w:contextualSpacing/>
    </w:pPr>
    <w:rPr>
      <w:rFonts w:ascii="Arial" w:eastAsia="Arial" w:hAnsi="Arial" w:cs="Arial"/>
      <w:sz w:val="22"/>
      <w:szCs w:val="22"/>
      <w:lang w:val="en"/>
    </w:rPr>
  </w:style>
  <w:style w:type="character" w:customStyle="1" w:styleId="UnresolvedMention1">
    <w:name w:val="Unresolved Mention1"/>
    <w:basedOn w:val="DefaultParagraphFont"/>
    <w:uiPriority w:val="99"/>
    <w:semiHidden/>
    <w:unhideWhenUsed/>
    <w:rsid w:val="00470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8778">
      <w:bodyDiv w:val="1"/>
      <w:marLeft w:val="0"/>
      <w:marRight w:val="0"/>
      <w:marTop w:val="0"/>
      <w:marBottom w:val="0"/>
      <w:divBdr>
        <w:top w:val="none" w:sz="0" w:space="0" w:color="auto"/>
        <w:left w:val="none" w:sz="0" w:space="0" w:color="auto"/>
        <w:bottom w:val="none" w:sz="0" w:space="0" w:color="auto"/>
        <w:right w:val="none" w:sz="0" w:space="0" w:color="auto"/>
      </w:divBdr>
    </w:div>
    <w:div w:id="762608828">
      <w:bodyDiv w:val="1"/>
      <w:marLeft w:val="0"/>
      <w:marRight w:val="0"/>
      <w:marTop w:val="0"/>
      <w:marBottom w:val="0"/>
      <w:divBdr>
        <w:top w:val="none" w:sz="0" w:space="0" w:color="auto"/>
        <w:left w:val="none" w:sz="0" w:space="0" w:color="auto"/>
        <w:bottom w:val="none" w:sz="0" w:space="0" w:color="auto"/>
        <w:right w:val="none" w:sz="0" w:space="0" w:color="auto"/>
      </w:divBdr>
    </w:div>
    <w:div w:id="762994006">
      <w:bodyDiv w:val="1"/>
      <w:marLeft w:val="0"/>
      <w:marRight w:val="0"/>
      <w:marTop w:val="0"/>
      <w:marBottom w:val="0"/>
      <w:divBdr>
        <w:top w:val="none" w:sz="0" w:space="0" w:color="auto"/>
        <w:left w:val="none" w:sz="0" w:space="0" w:color="auto"/>
        <w:bottom w:val="none" w:sz="0" w:space="0" w:color="auto"/>
        <w:right w:val="none" w:sz="0" w:space="0" w:color="auto"/>
      </w:divBdr>
      <w:divsChild>
        <w:div w:id="1832137813">
          <w:marLeft w:val="0"/>
          <w:marRight w:val="0"/>
          <w:marTop w:val="0"/>
          <w:marBottom w:val="0"/>
          <w:divBdr>
            <w:top w:val="none" w:sz="0" w:space="0" w:color="auto"/>
            <w:left w:val="none" w:sz="0" w:space="0" w:color="auto"/>
            <w:bottom w:val="none" w:sz="0" w:space="0" w:color="auto"/>
            <w:right w:val="none" w:sz="0" w:space="0" w:color="auto"/>
          </w:divBdr>
          <w:divsChild>
            <w:div w:id="16996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929">
      <w:bodyDiv w:val="1"/>
      <w:marLeft w:val="0"/>
      <w:marRight w:val="0"/>
      <w:marTop w:val="0"/>
      <w:marBottom w:val="0"/>
      <w:divBdr>
        <w:top w:val="none" w:sz="0" w:space="0" w:color="auto"/>
        <w:left w:val="none" w:sz="0" w:space="0" w:color="auto"/>
        <w:bottom w:val="none" w:sz="0" w:space="0" w:color="auto"/>
        <w:right w:val="none" w:sz="0" w:space="0" w:color="auto"/>
      </w:divBdr>
    </w:div>
    <w:div w:id="186570296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www.equalityfund.ca" TargetMode="External"/><Relationship Id="rId9" Type="http://schemas.openxmlformats.org/officeDocument/2006/relationships/hyperlink" Target="https://www.facebook.com/the.equality.fund.canada"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JEDobOAhnlkKRdze2PMQnsKNkA==">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54E420-E2C4-4B41-AD2F-329B682DD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2360</Words>
  <Characters>13457</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Gupta</dc:creator>
  <cp:lastModifiedBy>Microsoft Office User</cp:lastModifiedBy>
  <cp:revision>2</cp:revision>
  <dcterms:created xsi:type="dcterms:W3CDTF">2019-06-02T06:22:00Z</dcterms:created>
  <dcterms:modified xsi:type="dcterms:W3CDTF">2019-06-02T06:22:00Z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7473c2d4-c3c2-445e-8232-18c6224d1529</vt:lpwstr>
  </property>
  <property fmtid="{D5CDD505-2E9C-101B-9397-08002B2CF9AE}" pid="3" name="Classification">
    <vt:lpwstr>TT_RBC_Internal</vt:lpwstr>
  </property>
</Properties>
</file>